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B8FBB" w14:textId="5CA28CB9" w:rsidR="00210D38" w:rsidRPr="00837CF8" w:rsidRDefault="00D34AF4" w:rsidP="00DE3617">
      <w:pPr>
        <w:jc w:val="center"/>
        <w:rPr>
          <w:rFonts w:ascii="Tahoma" w:hAnsi="Tahoma" w:cs="Tahoma"/>
          <w:b/>
          <w:color w:val="262626" w:themeColor="text1" w:themeTint="D9"/>
          <w:sz w:val="22"/>
          <w:szCs w:val="22"/>
        </w:rPr>
      </w:pPr>
      <w:r w:rsidRPr="00837CF8">
        <w:rPr>
          <w:rFonts w:ascii="Tahoma" w:hAnsi="Tahoma" w:cs="Tahoma"/>
          <w:b/>
          <w:color w:val="262626" w:themeColor="text1" w:themeTint="D9"/>
          <w:sz w:val="22"/>
          <w:szCs w:val="22"/>
        </w:rPr>
        <w:t xml:space="preserve">    </w:t>
      </w:r>
      <w:r w:rsidR="00A40FA3" w:rsidRPr="00837CF8">
        <w:rPr>
          <w:rFonts w:ascii="Tahoma" w:hAnsi="Tahoma" w:cs="Tahoma"/>
          <w:b/>
          <w:color w:val="262626" w:themeColor="text1" w:themeTint="D9"/>
          <w:sz w:val="22"/>
          <w:szCs w:val="22"/>
        </w:rPr>
        <w:t xml:space="preserve">    </w:t>
      </w:r>
      <w:r w:rsidR="003C1DBE" w:rsidRPr="00837CF8">
        <w:rPr>
          <w:rFonts w:ascii="Tahoma" w:hAnsi="Tahoma" w:cs="Tahoma"/>
          <w:b/>
          <w:color w:val="262626" w:themeColor="text1" w:themeTint="D9"/>
          <w:sz w:val="22"/>
          <w:szCs w:val="22"/>
        </w:rPr>
        <w:drawing>
          <wp:inline distT="0" distB="0" distL="0" distR="0" wp14:anchorId="22CBDDDF" wp14:editId="295F6F50">
            <wp:extent cx="1030616" cy="497840"/>
            <wp:effectExtent l="0" t="0" r="10795" b="1016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0616" cy="497840"/>
                    </a:xfrm>
                    <a:prstGeom prst="rect">
                      <a:avLst/>
                    </a:prstGeom>
                    <a:solidFill>
                      <a:srgbClr val="FFFFFF"/>
                    </a:solidFill>
                    <a:ln>
                      <a:noFill/>
                    </a:ln>
                  </pic:spPr>
                </pic:pic>
              </a:graphicData>
            </a:graphic>
          </wp:inline>
        </w:drawing>
      </w:r>
    </w:p>
    <w:p w14:paraId="27754EE1" w14:textId="2EA980E0" w:rsidR="00802CC8" w:rsidRPr="00837CF8" w:rsidRDefault="00A40FA3" w:rsidP="00D34AF4">
      <w:pPr>
        <w:ind w:left="709" w:hanging="709"/>
        <w:jc w:val="center"/>
        <w:rPr>
          <w:rFonts w:ascii="Tahoma" w:hAnsi="Tahoma" w:cs="Tahoma"/>
          <w:b/>
          <w:color w:val="262626" w:themeColor="text1" w:themeTint="D9"/>
          <w:sz w:val="22"/>
          <w:szCs w:val="22"/>
        </w:rPr>
      </w:pPr>
      <w:r w:rsidRPr="00837CF8">
        <w:rPr>
          <w:rFonts w:ascii="Tahoma" w:hAnsi="Tahoma" w:cs="Tahoma"/>
          <w:b/>
          <w:color w:val="262626" w:themeColor="text1" w:themeTint="D9"/>
          <w:sz w:val="22"/>
          <w:szCs w:val="22"/>
        </w:rPr>
        <w:t xml:space="preserve">   </w:t>
      </w:r>
    </w:p>
    <w:p w14:paraId="23379623" w14:textId="1AC381F2" w:rsidR="00802CC8" w:rsidRPr="00837CF8" w:rsidRDefault="004D286D" w:rsidP="00D34AF4">
      <w:pPr>
        <w:jc w:val="center"/>
        <w:rPr>
          <w:rFonts w:ascii="Arial" w:hAnsi="Arial" w:cs="Arial"/>
          <w:noProof w:val="0"/>
          <w:color w:val="262626" w:themeColor="text1" w:themeTint="D9"/>
          <w:sz w:val="36"/>
          <w:szCs w:val="36"/>
        </w:rPr>
      </w:pPr>
      <w:r w:rsidRPr="00837CF8">
        <w:rPr>
          <w:rFonts w:ascii="Arial" w:hAnsi="Arial" w:cs="Arial"/>
          <w:color w:val="262626" w:themeColor="text1" w:themeTint="D9"/>
          <w:sz w:val="36"/>
          <w:szCs w:val="36"/>
        </w:rPr>
        <w:drawing>
          <wp:inline distT="0" distB="0" distL="0" distR="0" wp14:anchorId="595CDD88" wp14:editId="20F72081">
            <wp:extent cx="2346960" cy="3526612"/>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eo dell'Ospedale di Notre Dame a la Rose a Lessines in Belgio 40x60.JPG"/>
                    <pic:cNvPicPr/>
                  </pic:nvPicPr>
                  <pic:blipFill>
                    <a:blip r:embed="rId7">
                      <a:extLst>
                        <a:ext uri="{28A0092B-C50C-407E-A947-70E740481C1C}">
                          <a14:useLocalDpi xmlns:a14="http://schemas.microsoft.com/office/drawing/2010/main" val="0"/>
                        </a:ext>
                      </a:extLst>
                    </a:blip>
                    <a:stretch>
                      <a:fillRect/>
                    </a:stretch>
                  </pic:blipFill>
                  <pic:spPr>
                    <a:xfrm>
                      <a:off x="0" y="0"/>
                      <a:ext cx="2347634" cy="3527625"/>
                    </a:xfrm>
                    <a:prstGeom prst="rect">
                      <a:avLst/>
                    </a:prstGeom>
                  </pic:spPr>
                </pic:pic>
              </a:graphicData>
            </a:graphic>
          </wp:inline>
        </w:drawing>
      </w:r>
    </w:p>
    <w:p w14:paraId="08700DBA" w14:textId="77777777" w:rsidR="00837CF8" w:rsidRPr="00837CF8" w:rsidRDefault="00837CF8" w:rsidP="00837CF8">
      <w:pPr>
        <w:ind w:left="2124" w:firstLine="711"/>
        <w:rPr>
          <w:rFonts w:ascii="Tahoma" w:hAnsi="Tahoma" w:cs="Tahoma"/>
          <w:bCs/>
          <w:i/>
          <w:iCs/>
          <w:noProof w:val="0"/>
          <w:color w:val="262626" w:themeColor="text1" w:themeTint="D9"/>
          <w:sz w:val="16"/>
          <w:szCs w:val="16"/>
        </w:rPr>
      </w:pPr>
      <w:r w:rsidRPr="00837CF8">
        <w:rPr>
          <w:rFonts w:ascii="Tahoma" w:hAnsi="Tahoma" w:cs="Tahoma"/>
          <w:bCs/>
          <w:i/>
          <w:iCs/>
          <w:noProof w:val="0"/>
          <w:color w:val="262626" w:themeColor="text1" w:themeTint="D9"/>
          <w:sz w:val="16"/>
          <w:szCs w:val="16"/>
        </w:rPr>
        <w:t xml:space="preserve"> </w:t>
      </w:r>
      <w:r w:rsidR="00137E0F" w:rsidRPr="00837CF8">
        <w:rPr>
          <w:rFonts w:ascii="Tahoma" w:hAnsi="Tahoma" w:cs="Tahoma"/>
          <w:bCs/>
          <w:i/>
          <w:iCs/>
          <w:noProof w:val="0"/>
          <w:color w:val="262626" w:themeColor="text1" w:themeTint="D9"/>
          <w:sz w:val="16"/>
          <w:szCs w:val="16"/>
        </w:rPr>
        <w:t xml:space="preserve"> </w:t>
      </w:r>
      <w:proofErr w:type="gramStart"/>
      <w:r w:rsidR="00137E0F" w:rsidRPr="00837CF8">
        <w:rPr>
          <w:rFonts w:ascii="Tahoma" w:hAnsi="Tahoma" w:cs="Tahoma"/>
          <w:bCs/>
          <w:i/>
          <w:iCs/>
          <w:noProof w:val="0"/>
          <w:color w:val="262626" w:themeColor="text1" w:themeTint="D9"/>
          <w:sz w:val="16"/>
          <w:szCs w:val="16"/>
        </w:rPr>
        <w:t xml:space="preserve">© Elena Franco - Museo “Hôpital Notre-Dame à </w:t>
      </w:r>
      <w:proofErr w:type="gramEnd"/>
    </w:p>
    <w:p w14:paraId="0B0E2E53" w14:textId="54591FDA" w:rsidR="00137E0F" w:rsidRDefault="00837CF8" w:rsidP="008A3EBA">
      <w:pPr>
        <w:ind w:left="2124" w:firstLine="711"/>
        <w:rPr>
          <w:rFonts w:ascii="Tahoma" w:hAnsi="Tahoma" w:cs="Tahoma"/>
          <w:bCs/>
          <w:i/>
          <w:iCs/>
          <w:noProof w:val="0"/>
          <w:color w:val="262626" w:themeColor="text1" w:themeTint="D9"/>
          <w:sz w:val="16"/>
          <w:szCs w:val="16"/>
        </w:rPr>
      </w:pPr>
      <w:r w:rsidRPr="00837CF8">
        <w:rPr>
          <w:rFonts w:ascii="Tahoma" w:hAnsi="Tahoma" w:cs="Tahoma"/>
          <w:bCs/>
          <w:i/>
          <w:iCs/>
          <w:noProof w:val="0"/>
          <w:color w:val="262626" w:themeColor="text1" w:themeTint="D9"/>
          <w:sz w:val="16"/>
          <w:szCs w:val="16"/>
        </w:rPr>
        <w:t xml:space="preserve">  </w:t>
      </w:r>
      <w:proofErr w:type="gramStart"/>
      <w:r w:rsidR="00137E0F" w:rsidRPr="00837CF8">
        <w:rPr>
          <w:rFonts w:ascii="Tahoma" w:hAnsi="Tahoma" w:cs="Tahoma"/>
          <w:bCs/>
          <w:i/>
          <w:iCs/>
          <w:noProof w:val="0"/>
          <w:color w:val="262626" w:themeColor="text1" w:themeTint="D9"/>
          <w:sz w:val="16"/>
          <w:szCs w:val="16"/>
        </w:rPr>
        <w:t>la</w:t>
      </w:r>
      <w:proofErr w:type="gramEnd"/>
      <w:r w:rsidR="00137E0F" w:rsidRPr="00837CF8">
        <w:rPr>
          <w:rFonts w:ascii="Tahoma" w:hAnsi="Tahoma" w:cs="Tahoma"/>
          <w:bCs/>
          <w:i/>
          <w:iCs/>
          <w:noProof w:val="0"/>
          <w:color w:val="262626" w:themeColor="text1" w:themeTint="D9"/>
          <w:sz w:val="16"/>
          <w:szCs w:val="16"/>
        </w:rPr>
        <w:t xml:space="preserve"> Rose” a Lessines (Belgio) </w:t>
      </w:r>
      <w:r w:rsidR="008A3EBA">
        <w:rPr>
          <w:rFonts w:ascii="Tahoma" w:hAnsi="Tahoma" w:cs="Tahoma"/>
          <w:bCs/>
          <w:i/>
          <w:iCs/>
          <w:noProof w:val="0"/>
          <w:color w:val="262626" w:themeColor="text1" w:themeTint="D9"/>
          <w:sz w:val="16"/>
          <w:szCs w:val="16"/>
        </w:rPr>
        <w:t>–</w:t>
      </w:r>
      <w:r w:rsidR="00137E0F" w:rsidRPr="00837CF8">
        <w:rPr>
          <w:rFonts w:ascii="Tahoma" w:hAnsi="Tahoma" w:cs="Tahoma"/>
          <w:bCs/>
          <w:i/>
          <w:iCs/>
          <w:noProof w:val="0"/>
          <w:color w:val="262626" w:themeColor="text1" w:themeTint="D9"/>
          <w:sz w:val="16"/>
          <w:szCs w:val="16"/>
        </w:rPr>
        <w:t xml:space="preserve"> 2015</w:t>
      </w:r>
    </w:p>
    <w:p w14:paraId="6E61AD1C" w14:textId="77777777" w:rsidR="008A3EBA" w:rsidRPr="008A3EBA" w:rsidRDefault="008A3EBA" w:rsidP="008A3EBA">
      <w:pPr>
        <w:ind w:left="2124" w:firstLine="711"/>
        <w:rPr>
          <w:rFonts w:ascii="Tahoma" w:hAnsi="Tahoma" w:cs="Tahoma"/>
          <w:bCs/>
          <w:i/>
          <w:iCs/>
          <w:noProof w:val="0"/>
          <w:color w:val="262626" w:themeColor="text1" w:themeTint="D9"/>
          <w:sz w:val="16"/>
          <w:szCs w:val="16"/>
        </w:rPr>
      </w:pPr>
    </w:p>
    <w:p w14:paraId="37FB41B3" w14:textId="77777777" w:rsidR="004D286D" w:rsidRPr="009A1E00" w:rsidRDefault="004D286D" w:rsidP="00DE3617">
      <w:pPr>
        <w:jc w:val="center"/>
        <w:rPr>
          <w:rFonts w:ascii="Tahoma" w:hAnsi="Tahoma" w:cs="Tahoma"/>
          <w:noProof w:val="0"/>
          <w:color w:val="A80000"/>
          <w:sz w:val="32"/>
          <w:szCs w:val="32"/>
        </w:rPr>
      </w:pPr>
      <w:r w:rsidRPr="009A1E00">
        <w:rPr>
          <w:rFonts w:ascii="Tahoma" w:hAnsi="Tahoma" w:cs="Tahoma"/>
          <w:b/>
          <w:bCs/>
          <w:noProof w:val="0"/>
          <w:color w:val="A80000"/>
          <w:sz w:val="32"/>
          <w:szCs w:val="32"/>
        </w:rPr>
        <w:t>HOSPITALIA</w:t>
      </w:r>
    </w:p>
    <w:p w14:paraId="3D14411A" w14:textId="77777777" w:rsidR="004D286D" w:rsidRPr="009A1E00" w:rsidRDefault="004D286D" w:rsidP="00DE3617">
      <w:pPr>
        <w:jc w:val="center"/>
        <w:rPr>
          <w:rFonts w:ascii="Tahoma" w:hAnsi="Tahoma" w:cs="Tahoma"/>
          <w:noProof w:val="0"/>
          <w:color w:val="A80000"/>
        </w:rPr>
      </w:pPr>
      <w:proofErr w:type="gramStart"/>
      <w:r w:rsidRPr="009A1E00">
        <w:rPr>
          <w:rFonts w:ascii="Tahoma" w:hAnsi="Tahoma" w:cs="Tahoma"/>
          <w:b/>
          <w:bCs/>
          <w:i/>
          <w:iCs/>
          <w:noProof w:val="0"/>
          <w:color w:val="A80000"/>
        </w:rPr>
        <w:t>alla</w:t>
      </w:r>
      <w:proofErr w:type="gramEnd"/>
      <w:r w:rsidRPr="009A1E00">
        <w:rPr>
          <w:rFonts w:ascii="Tahoma" w:hAnsi="Tahoma" w:cs="Tahoma"/>
          <w:b/>
          <w:bCs/>
          <w:i/>
          <w:iCs/>
          <w:noProof w:val="0"/>
          <w:color w:val="A80000"/>
        </w:rPr>
        <w:t xml:space="preserve"> scoperta di tesori da valorizzare</w:t>
      </w:r>
    </w:p>
    <w:p w14:paraId="1274D030" w14:textId="77777777" w:rsidR="00095D25" w:rsidRPr="00837CF8" w:rsidRDefault="00095D25" w:rsidP="00DE3617">
      <w:pPr>
        <w:jc w:val="center"/>
        <w:rPr>
          <w:rFonts w:ascii="Tahoma" w:hAnsi="Tahoma" w:cs="Tahoma"/>
          <w:color w:val="262626" w:themeColor="text1" w:themeTint="D9"/>
        </w:rPr>
      </w:pPr>
    </w:p>
    <w:p w14:paraId="27C8387A" w14:textId="00AC6116" w:rsidR="00F4291D" w:rsidRPr="00DE3617" w:rsidRDefault="00095D25" w:rsidP="00DE3617">
      <w:pPr>
        <w:ind w:left="2977" w:hanging="2410"/>
        <w:jc w:val="center"/>
        <w:rPr>
          <w:rFonts w:ascii="Tahoma" w:hAnsi="Tahoma" w:cs="Tahoma"/>
          <w:b/>
          <w:bCs/>
          <w:i/>
          <w:iCs/>
          <w:noProof w:val="0"/>
          <w:color w:val="A80000"/>
        </w:rPr>
      </w:pPr>
      <w:proofErr w:type="gramStart"/>
      <w:r w:rsidRPr="00DE3617">
        <w:rPr>
          <w:rFonts w:ascii="Tahoma" w:hAnsi="Tahoma" w:cs="Tahoma"/>
          <w:b/>
          <w:bCs/>
          <w:iCs/>
          <w:noProof w:val="0"/>
          <w:color w:val="262626" w:themeColor="text1" w:themeTint="D9"/>
        </w:rPr>
        <w:t>fotografie</w:t>
      </w:r>
      <w:proofErr w:type="gramEnd"/>
      <w:r w:rsidR="00487828" w:rsidRPr="00DE3617">
        <w:rPr>
          <w:rFonts w:ascii="Tahoma" w:hAnsi="Tahoma" w:cs="Tahoma"/>
          <w:bCs/>
          <w:iCs/>
          <w:noProof w:val="0"/>
          <w:color w:val="262626" w:themeColor="text1" w:themeTint="D9"/>
        </w:rPr>
        <w:t xml:space="preserve"> </w:t>
      </w:r>
      <w:r w:rsidR="00F4291D" w:rsidRPr="00DE3617">
        <w:rPr>
          <w:rFonts w:ascii="Tahoma" w:hAnsi="Tahoma" w:cs="Tahoma"/>
          <w:bCs/>
          <w:iCs/>
          <w:noProof w:val="0"/>
          <w:color w:val="262626" w:themeColor="text1" w:themeTint="D9"/>
        </w:rPr>
        <w:t xml:space="preserve">di </w:t>
      </w:r>
      <w:r w:rsidR="007B22E9" w:rsidRPr="00DE3617">
        <w:rPr>
          <w:rFonts w:ascii="Tahoma" w:hAnsi="Tahoma" w:cs="Tahoma"/>
          <w:b/>
          <w:bCs/>
          <w:i/>
          <w:iCs/>
          <w:noProof w:val="0"/>
          <w:color w:val="A80000"/>
        </w:rPr>
        <w:t>ELENA FRANCO</w:t>
      </w:r>
    </w:p>
    <w:p w14:paraId="281D5CA4" w14:textId="7A27C482" w:rsidR="00DE3617" w:rsidRPr="008A3EBA" w:rsidRDefault="00095D25" w:rsidP="008A3EBA">
      <w:pPr>
        <w:ind w:left="2977" w:hanging="2410"/>
        <w:jc w:val="center"/>
        <w:rPr>
          <w:rFonts w:ascii="Tahoma" w:hAnsi="Tahoma" w:cs="Tahoma"/>
          <w:b/>
          <w:bCs/>
          <w:i/>
          <w:iCs/>
          <w:noProof w:val="0"/>
          <w:color w:val="A80000"/>
        </w:rPr>
      </w:pPr>
      <w:r w:rsidRPr="00DE3617">
        <w:rPr>
          <w:rFonts w:ascii="Tahoma" w:hAnsi="Tahoma" w:cs="Tahoma"/>
          <w:b/>
          <w:bCs/>
          <w:iCs/>
          <w:noProof w:val="0"/>
          <w:color w:val="262626" w:themeColor="text1" w:themeTint="D9"/>
        </w:rPr>
        <w:t>a cura</w:t>
      </w:r>
      <w:r w:rsidRPr="00DE3617">
        <w:rPr>
          <w:rFonts w:ascii="Tahoma" w:hAnsi="Tahoma" w:cs="Tahoma"/>
          <w:bCs/>
          <w:iCs/>
          <w:noProof w:val="0"/>
          <w:color w:val="262626" w:themeColor="text1" w:themeTint="D9"/>
        </w:rPr>
        <w:t xml:space="preserve"> di </w:t>
      </w:r>
      <w:r w:rsidR="007B22E9" w:rsidRPr="00DE3617">
        <w:rPr>
          <w:rFonts w:ascii="Tahoma" w:hAnsi="Tahoma" w:cs="Tahoma"/>
          <w:b/>
          <w:bCs/>
          <w:i/>
          <w:iCs/>
          <w:noProof w:val="0"/>
          <w:color w:val="A80000"/>
        </w:rPr>
        <w:t>GIGLIOLA FOSCHI</w:t>
      </w:r>
    </w:p>
    <w:p w14:paraId="11FF3919" w14:textId="77777777" w:rsidR="005C05BE" w:rsidRPr="00837CF8" w:rsidRDefault="005C05BE" w:rsidP="00DE3617">
      <w:pPr>
        <w:widowControl w:val="0"/>
        <w:ind w:hanging="2410"/>
        <w:rPr>
          <w:rFonts w:ascii="Tahoma" w:hAnsi="Tahoma" w:cs="Tahoma"/>
          <w:bCs/>
          <w:i/>
          <w:iCs/>
          <w:noProof w:val="0"/>
          <w:color w:val="262626" w:themeColor="text1" w:themeTint="D9"/>
          <w:sz w:val="28"/>
          <w:szCs w:val="28"/>
        </w:rPr>
      </w:pPr>
    </w:p>
    <w:p w14:paraId="692331F2" w14:textId="35BED7C0" w:rsidR="00210D38" w:rsidRPr="00DE3617" w:rsidRDefault="00210D38" w:rsidP="00DE3617">
      <w:pPr>
        <w:ind w:left="2977" w:hanging="2410"/>
        <w:rPr>
          <w:rFonts w:ascii="Tahoma" w:hAnsi="Tahoma" w:cs="Tahoma"/>
          <w:bCs/>
          <w:i/>
          <w:iCs/>
          <w:noProof w:val="0"/>
          <w:color w:val="262626" w:themeColor="text1" w:themeTint="D9"/>
          <w:sz w:val="22"/>
          <w:szCs w:val="22"/>
        </w:rPr>
      </w:pPr>
      <w:r w:rsidRPr="00DE3617">
        <w:rPr>
          <w:rFonts w:ascii="Tahoma" w:hAnsi="Tahoma" w:cs="Tahoma"/>
          <w:b/>
          <w:bCs/>
          <w:iCs/>
          <w:noProof w:val="0"/>
          <w:color w:val="262626" w:themeColor="text1" w:themeTint="D9"/>
          <w:sz w:val="22"/>
          <w:szCs w:val="22"/>
        </w:rPr>
        <w:t>INAUGURAZIONE</w:t>
      </w:r>
      <w:proofErr w:type="gramStart"/>
      <w:r w:rsidR="003E78F7" w:rsidRPr="00DE3617">
        <w:rPr>
          <w:rFonts w:ascii="Tahoma" w:hAnsi="Tahoma" w:cs="Tahoma"/>
          <w:bCs/>
          <w:i/>
          <w:iCs/>
          <w:noProof w:val="0"/>
          <w:color w:val="262626" w:themeColor="text1" w:themeTint="D9"/>
          <w:sz w:val="22"/>
          <w:szCs w:val="22"/>
        </w:rPr>
        <w:t xml:space="preserve">  </w:t>
      </w:r>
      <w:proofErr w:type="gramEnd"/>
      <w:r w:rsidR="00095D25" w:rsidRPr="00DE3617">
        <w:rPr>
          <w:rFonts w:ascii="Tahoma" w:hAnsi="Tahoma" w:cs="Tahoma"/>
          <w:bCs/>
          <w:i/>
          <w:iCs/>
          <w:noProof w:val="0"/>
          <w:color w:val="262626" w:themeColor="text1" w:themeTint="D9"/>
          <w:sz w:val="22"/>
          <w:szCs w:val="22"/>
        </w:rPr>
        <w:t>Venerdì 30 Settembre 2016</w:t>
      </w:r>
    </w:p>
    <w:p w14:paraId="18E3E90A" w14:textId="77777777" w:rsidR="00095D25" w:rsidRPr="00DE3617" w:rsidRDefault="00095D25" w:rsidP="00DE3617">
      <w:pPr>
        <w:ind w:left="2977" w:hanging="2410"/>
        <w:rPr>
          <w:rFonts w:ascii="Tahoma" w:hAnsi="Tahoma" w:cs="Tahoma"/>
          <w:bCs/>
          <w:i/>
          <w:iCs/>
          <w:noProof w:val="0"/>
          <w:color w:val="262626" w:themeColor="text1" w:themeTint="D9"/>
          <w:sz w:val="22"/>
          <w:szCs w:val="22"/>
        </w:rPr>
      </w:pPr>
    </w:p>
    <w:p w14:paraId="27EBE664" w14:textId="7567BF28" w:rsidR="00095D25" w:rsidRPr="00DE3617" w:rsidRDefault="00095D25" w:rsidP="00DE3617">
      <w:pPr>
        <w:ind w:left="2977" w:hanging="2410"/>
        <w:rPr>
          <w:rFonts w:ascii="Tahoma" w:hAnsi="Tahoma" w:cs="Tahoma"/>
          <w:bCs/>
          <w:i/>
          <w:iCs/>
          <w:noProof w:val="0"/>
          <w:color w:val="262626" w:themeColor="text1" w:themeTint="D9"/>
          <w:sz w:val="22"/>
          <w:szCs w:val="22"/>
        </w:rPr>
      </w:pPr>
      <w:r w:rsidRPr="00DE3617">
        <w:rPr>
          <w:rFonts w:ascii="Tahoma" w:hAnsi="Tahoma" w:cs="Tahoma"/>
          <w:b/>
          <w:bCs/>
          <w:iCs/>
          <w:noProof w:val="0"/>
          <w:color w:val="262626" w:themeColor="text1" w:themeTint="D9"/>
          <w:sz w:val="22"/>
          <w:szCs w:val="22"/>
        </w:rPr>
        <w:t>SPAZIO EVENT</w:t>
      </w:r>
      <w:r w:rsidR="007A3288" w:rsidRPr="00DE3617">
        <w:rPr>
          <w:rFonts w:ascii="Tahoma" w:hAnsi="Tahoma" w:cs="Tahoma"/>
          <w:b/>
          <w:bCs/>
          <w:iCs/>
          <w:noProof w:val="0"/>
          <w:color w:val="262626" w:themeColor="text1" w:themeTint="D9"/>
          <w:sz w:val="22"/>
          <w:szCs w:val="22"/>
        </w:rPr>
        <w:t>A</w:t>
      </w:r>
      <w:proofErr w:type="gramStart"/>
      <w:r w:rsidRPr="00DE3617">
        <w:rPr>
          <w:rFonts w:ascii="Tahoma" w:hAnsi="Tahoma" w:cs="Tahoma"/>
          <w:b/>
          <w:bCs/>
          <w:i/>
          <w:iCs/>
          <w:noProof w:val="0"/>
          <w:color w:val="262626" w:themeColor="text1" w:themeTint="D9"/>
          <w:sz w:val="22"/>
          <w:szCs w:val="22"/>
        </w:rPr>
        <w:t xml:space="preserve"> </w:t>
      </w:r>
      <w:r w:rsidRPr="00DE3617">
        <w:rPr>
          <w:rFonts w:ascii="Tahoma" w:hAnsi="Tahoma" w:cs="Tahoma"/>
          <w:bCs/>
          <w:i/>
          <w:iCs/>
          <w:noProof w:val="0"/>
          <w:color w:val="262626" w:themeColor="text1" w:themeTint="D9"/>
          <w:sz w:val="22"/>
          <w:szCs w:val="22"/>
        </w:rPr>
        <w:t xml:space="preserve"> </w:t>
      </w:r>
      <w:proofErr w:type="gramEnd"/>
      <w:r w:rsidRPr="00DE3617">
        <w:rPr>
          <w:rFonts w:ascii="Tahoma" w:hAnsi="Tahoma" w:cs="Tahoma"/>
          <w:bCs/>
          <w:i/>
          <w:iCs/>
          <w:noProof w:val="0"/>
          <w:color w:val="262626" w:themeColor="text1" w:themeTint="D9"/>
          <w:sz w:val="22"/>
          <w:szCs w:val="22"/>
        </w:rPr>
        <w:t>Via dei Mille 42, Torino</w:t>
      </w:r>
    </w:p>
    <w:p w14:paraId="1FF249CB" w14:textId="77777777" w:rsidR="00095D25" w:rsidRPr="00DE3617" w:rsidRDefault="00095D25" w:rsidP="00DE3617">
      <w:pPr>
        <w:ind w:left="2977" w:hanging="2410"/>
        <w:rPr>
          <w:rFonts w:ascii="Tahoma" w:hAnsi="Tahoma" w:cs="Tahoma"/>
          <w:bCs/>
          <w:i/>
          <w:iCs/>
          <w:noProof w:val="0"/>
          <w:color w:val="262626" w:themeColor="text1" w:themeTint="D9"/>
          <w:sz w:val="22"/>
          <w:szCs w:val="22"/>
        </w:rPr>
      </w:pPr>
      <w:proofErr w:type="gramStart"/>
      <w:r w:rsidRPr="00DE3617">
        <w:rPr>
          <w:rFonts w:ascii="Tahoma" w:hAnsi="Tahoma" w:cs="Tahoma"/>
          <w:b/>
          <w:bCs/>
          <w:i/>
          <w:iCs/>
          <w:noProof w:val="0"/>
          <w:color w:val="262626" w:themeColor="text1" w:themeTint="D9"/>
          <w:sz w:val="22"/>
          <w:szCs w:val="22"/>
        </w:rPr>
        <w:t>h.</w:t>
      </w:r>
      <w:proofErr w:type="gramEnd"/>
      <w:r w:rsidRPr="00DE3617">
        <w:rPr>
          <w:rFonts w:ascii="Tahoma" w:hAnsi="Tahoma" w:cs="Tahoma"/>
          <w:b/>
          <w:bCs/>
          <w:i/>
          <w:iCs/>
          <w:noProof w:val="0"/>
          <w:color w:val="262626" w:themeColor="text1" w:themeTint="D9"/>
          <w:sz w:val="22"/>
          <w:szCs w:val="22"/>
        </w:rPr>
        <w:t xml:space="preserve"> 17.30 </w:t>
      </w:r>
      <w:r w:rsidRPr="00DE3617">
        <w:rPr>
          <w:rFonts w:ascii="Tahoma" w:hAnsi="Tahoma" w:cs="Tahoma"/>
          <w:bCs/>
          <w:i/>
          <w:iCs/>
          <w:noProof w:val="0"/>
          <w:color w:val="262626" w:themeColor="text1" w:themeTint="D9"/>
          <w:sz w:val="22"/>
          <w:szCs w:val="22"/>
        </w:rPr>
        <w:t>Incontro con autrice e curatrice</w:t>
      </w:r>
    </w:p>
    <w:p w14:paraId="2D05C4D1" w14:textId="77777777" w:rsidR="00095D25" w:rsidRPr="00DE3617" w:rsidRDefault="00095D25" w:rsidP="00DE3617">
      <w:pPr>
        <w:ind w:left="2977" w:hanging="2410"/>
        <w:rPr>
          <w:rFonts w:ascii="Tahoma" w:hAnsi="Tahoma" w:cs="Tahoma"/>
          <w:bCs/>
          <w:i/>
          <w:iCs/>
          <w:noProof w:val="0"/>
          <w:color w:val="262626" w:themeColor="text1" w:themeTint="D9"/>
          <w:sz w:val="22"/>
          <w:szCs w:val="22"/>
        </w:rPr>
      </w:pPr>
      <w:r w:rsidRPr="00DE3617">
        <w:rPr>
          <w:rFonts w:ascii="Tahoma" w:hAnsi="Tahoma" w:cs="Tahoma"/>
          <w:b/>
          <w:bCs/>
          <w:i/>
          <w:iCs/>
          <w:noProof w:val="0"/>
          <w:color w:val="262626" w:themeColor="text1" w:themeTint="D9"/>
          <w:sz w:val="22"/>
          <w:szCs w:val="22"/>
        </w:rPr>
        <w:t xml:space="preserve">h.18.30 </w:t>
      </w:r>
      <w:proofErr w:type="gramStart"/>
      <w:r w:rsidRPr="00DE3617">
        <w:rPr>
          <w:rFonts w:ascii="Tahoma" w:hAnsi="Tahoma" w:cs="Tahoma"/>
          <w:bCs/>
          <w:i/>
          <w:iCs/>
          <w:noProof w:val="0"/>
          <w:color w:val="262626" w:themeColor="text1" w:themeTint="D9"/>
          <w:sz w:val="22"/>
          <w:szCs w:val="22"/>
        </w:rPr>
        <w:t>Vernissage</w:t>
      </w:r>
      <w:proofErr w:type="gramEnd"/>
    </w:p>
    <w:p w14:paraId="5D79BBA5" w14:textId="77777777" w:rsidR="00210D38" w:rsidRPr="00DE3617" w:rsidRDefault="00210D38" w:rsidP="00DE3617">
      <w:pPr>
        <w:ind w:left="2977" w:hanging="2410"/>
        <w:rPr>
          <w:rFonts w:ascii="Tahoma" w:hAnsi="Tahoma" w:cs="Tahoma"/>
          <w:bCs/>
          <w:i/>
          <w:iCs/>
          <w:noProof w:val="0"/>
          <w:color w:val="262626" w:themeColor="text1" w:themeTint="D9"/>
          <w:sz w:val="22"/>
          <w:szCs w:val="22"/>
        </w:rPr>
      </w:pPr>
    </w:p>
    <w:p w14:paraId="222097EA" w14:textId="3410F26C" w:rsidR="00210D38" w:rsidRPr="00DE3617" w:rsidRDefault="00F4291D" w:rsidP="00DE3617">
      <w:pPr>
        <w:ind w:left="2977" w:hanging="2410"/>
        <w:rPr>
          <w:rFonts w:ascii="Tahoma" w:hAnsi="Tahoma" w:cs="Tahoma"/>
          <w:bCs/>
          <w:i/>
          <w:iCs/>
          <w:noProof w:val="0"/>
          <w:color w:val="262626" w:themeColor="text1" w:themeTint="D9"/>
          <w:sz w:val="22"/>
          <w:szCs w:val="22"/>
        </w:rPr>
      </w:pPr>
      <w:r w:rsidRPr="00DE3617">
        <w:rPr>
          <w:rFonts w:ascii="Tahoma" w:hAnsi="Tahoma" w:cs="Tahoma"/>
          <w:b/>
          <w:bCs/>
          <w:iCs/>
          <w:noProof w:val="0"/>
          <w:color w:val="262626" w:themeColor="text1" w:themeTint="D9"/>
          <w:sz w:val="22"/>
          <w:szCs w:val="22"/>
        </w:rPr>
        <w:t>APERTURA</w:t>
      </w:r>
      <w:proofErr w:type="gramStart"/>
      <w:r w:rsidR="003E78F7" w:rsidRPr="00DE3617">
        <w:rPr>
          <w:rFonts w:ascii="Tahoma" w:hAnsi="Tahoma" w:cs="Tahoma"/>
          <w:bCs/>
          <w:i/>
          <w:iCs/>
          <w:noProof w:val="0"/>
          <w:color w:val="262626" w:themeColor="text1" w:themeTint="D9"/>
          <w:sz w:val="22"/>
          <w:szCs w:val="22"/>
        </w:rPr>
        <w:t xml:space="preserve">  </w:t>
      </w:r>
      <w:proofErr w:type="gramEnd"/>
      <w:r w:rsidR="00095D25" w:rsidRPr="00DE3617">
        <w:rPr>
          <w:rFonts w:ascii="Tahoma" w:hAnsi="Tahoma" w:cs="Tahoma"/>
          <w:bCs/>
          <w:i/>
          <w:iCs/>
          <w:noProof w:val="0"/>
          <w:color w:val="262626" w:themeColor="text1" w:themeTint="D9"/>
          <w:sz w:val="22"/>
          <w:szCs w:val="22"/>
        </w:rPr>
        <w:t>1</w:t>
      </w:r>
      <w:r w:rsidR="00210D38" w:rsidRPr="00DE3617">
        <w:rPr>
          <w:rFonts w:ascii="Tahoma" w:hAnsi="Tahoma" w:cs="Tahoma"/>
          <w:bCs/>
          <w:i/>
          <w:iCs/>
          <w:noProof w:val="0"/>
          <w:color w:val="262626" w:themeColor="text1" w:themeTint="D9"/>
          <w:sz w:val="22"/>
          <w:szCs w:val="22"/>
        </w:rPr>
        <w:t xml:space="preserve"> </w:t>
      </w:r>
      <w:r w:rsidR="00095D25" w:rsidRPr="00DE3617">
        <w:rPr>
          <w:rFonts w:ascii="Tahoma" w:hAnsi="Tahoma" w:cs="Tahoma"/>
          <w:bCs/>
          <w:i/>
          <w:iCs/>
          <w:noProof w:val="0"/>
          <w:color w:val="262626" w:themeColor="text1" w:themeTint="D9"/>
          <w:sz w:val="22"/>
          <w:szCs w:val="22"/>
        </w:rPr>
        <w:t>– 14</w:t>
      </w:r>
      <w:r w:rsidRPr="00DE3617">
        <w:rPr>
          <w:rFonts w:ascii="Tahoma" w:hAnsi="Tahoma" w:cs="Tahoma"/>
          <w:bCs/>
          <w:i/>
          <w:iCs/>
          <w:noProof w:val="0"/>
          <w:color w:val="262626" w:themeColor="text1" w:themeTint="D9"/>
          <w:sz w:val="22"/>
          <w:szCs w:val="22"/>
        </w:rPr>
        <w:t xml:space="preserve"> </w:t>
      </w:r>
      <w:r w:rsidR="00095D25" w:rsidRPr="00DE3617">
        <w:rPr>
          <w:rFonts w:ascii="Tahoma" w:hAnsi="Tahoma" w:cs="Tahoma"/>
          <w:bCs/>
          <w:i/>
          <w:iCs/>
          <w:noProof w:val="0"/>
          <w:color w:val="262626" w:themeColor="text1" w:themeTint="D9"/>
          <w:sz w:val="22"/>
          <w:szCs w:val="22"/>
        </w:rPr>
        <w:t>Ottobre 2016</w:t>
      </w:r>
    </w:p>
    <w:p w14:paraId="57709FDB" w14:textId="0868692F" w:rsidR="00210D38" w:rsidRPr="00DE3617" w:rsidRDefault="00210D38" w:rsidP="00DE3617">
      <w:pPr>
        <w:ind w:left="2977" w:hanging="2410"/>
        <w:rPr>
          <w:rFonts w:ascii="Tahoma" w:hAnsi="Tahoma" w:cs="Tahoma"/>
          <w:bCs/>
          <w:i/>
          <w:iCs/>
          <w:noProof w:val="0"/>
          <w:color w:val="262626" w:themeColor="text1" w:themeTint="D9"/>
          <w:sz w:val="22"/>
          <w:szCs w:val="22"/>
        </w:rPr>
      </w:pPr>
    </w:p>
    <w:p w14:paraId="4F3A0E9C" w14:textId="442C5AB1" w:rsidR="008958EE" w:rsidRPr="00DE3617" w:rsidRDefault="00210D38" w:rsidP="00DE3617">
      <w:pPr>
        <w:ind w:left="2977" w:hanging="2410"/>
        <w:rPr>
          <w:rFonts w:ascii="Tahoma" w:hAnsi="Tahoma" w:cs="Tahoma"/>
          <w:bCs/>
          <w:i/>
          <w:iCs/>
          <w:noProof w:val="0"/>
          <w:color w:val="262626" w:themeColor="text1" w:themeTint="D9"/>
          <w:sz w:val="22"/>
          <w:szCs w:val="22"/>
        </w:rPr>
      </w:pPr>
      <w:r w:rsidRPr="00DE3617">
        <w:rPr>
          <w:rFonts w:ascii="Tahoma" w:hAnsi="Tahoma" w:cs="Tahoma"/>
          <w:b/>
          <w:bCs/>
          <w:iCs/>
          <w:noProof w:val="0"/>
          <w:color w:val="262626" w:themeColor="text1" w:themeTint="D9"/>
          <w:sz w:val="22"/>
          <w:szCs w:val="22"/>
        </w:rPr>
        <w:t>ORARI</w:t>
      </w:r>
      <w:r w:rsidR="00095D25" w:rsidRPr="00DE3617">
        <w:rPr>
          <w:rFonts w:ascii="Tahoma" w:hAnsi="Tahoma" w:cs="Tahoma"/>
          <w:bCs/>
          <w:i/>
          <w:iCs/>
          <w:noProof w:val="0"/>
          <w:color w:val="262626" w:themeColor="text1" w:themeTint="D9"/>
          <w:sz w:val="22"/>
          <w:szCs w:val="22"/>
        </w:rPr>
        <w:t xml:space="preserve"> </w:t>
      </w:r>
      <w:r w:rsidRPr="00DE3617">
        <w:rPr>
          <w:rFonts w:ascii="Tahoma" w:hAnsi="Tahoma" w:cs="Tahoma"/>
          <w:bCs/>
          <w:i/>
          <w:iCs/>
          <w:noProof w:val="0"/>
          <w:color w:val="262626" w:themeColor="text1" w:themeTint="D9"/>
          <w:sz w:val="22"/>
          <w:szCs w:val="22"/>
        </w:rPr>
        <w:t xml:space="preserve">Martedì-Venerdì </w:t>
      </w:r>
      <w:r w:rsidR="00095D25" w:rsidRPr="00DE3617">
        <w:rPr>
          <w:rFonts w:ascii="Tahoma" w:hAnsi="Tahoma" w:cs="Tahoma"/>
          <w:bCs/>
          <w:i/>
          <w:iCs/>
          <w:noProof w:val="0"/>
          <w:color w:val="262626" w:themeColor="text1" w:themeTint="D9"/>
          <w:sz w:val="22"/>
          <w:szCs w:val="22"/>
        </w:rPr>
        <w:t xml:space="preserve">dalle </w:t>
      </w:r>
      <w:proofErr w:type="gramStart"/>
      <w:r w:rsidR="00095D25" w:rsidRPr="00DE3617">
        <w:rPr>
          <w:rFonts w:ascii="Tahoma" w:hAnsi="Tahoma" w:cs="Tahoma"/>
          <w:bCs/>
          <w:i/>
          <w:iCs/>
          <w:noProof w:val="0"/>
          <w:color w:val="262626" w:themeColor="text1" w:themeTint="D9"/>
          <w:sz w:val="22"/>
          <w:szCs w:val="22"/>
        </w:rPr>
        <w:t>h.</w:t>
      </w:r>
      <w:proofErr w:type="gramEnd"/>
      <w:r w:rsidR="00095D25" w:rsidRPr="00DE3617">
        <w:rPr>
          <w:rFonts w:ascii="Tahoma" w:hAnsi="Tahoma" w:cs="Tahoma"/>
          <w:bCs/>
          <w:i/>
          <w:iCs/>
          <w:noProof w:val="0"/>
          <w:color w:val="262626" w:themeColor="text1" w:themeTint="D9"/>
          <w:sz w:val="22"/>
          <w:szCs w:val="22"/>
        </w:rPr>
        <w:t xml:space="preserve"> 15</w:t>
      </w:r>
      <w:r w:rsidR="007C6CD6" w:rsidRPr="00DE3617">
        <w:rPr>
          <w:rFonts w:ascii="Tahoma" w:hAnsi="Tahoma" w:cs="Tahoma"/>
          <w:bCs/>
          <w:i/>
          <w:iCs/>
          <w:noProof w:val="0"/>
          <w:color w:val="262626" w:themeColor="text1" w:themeTint="D9"/>
          <w:sz w:val="22"/>
          <w:szCs w:val="22"/>
        </w:rPr>
        <w:t>.00 alle h.19</w:t>
      </w:r>
      <w:r w:rsidRPr="00DE3617">
        <w:rPr>
          <w:rFonts w:ascii="Tahoma" w:hAnsi="Tahoma" w:cs="Tahoma"/>
          <w:bCs/>
          <w:i/>
          <w:iCs/>
          <w:noProof w:val="0"/>
          <w:color w:val="262626" w:themeColor="text1" w:themeTint="D9"/>
          <w:sz w:val="22"/>
          <w:szCs w:val="22"/>
        </w:rPr>
        <w:t>.00</w:t>
      </w:r>
      <w:r w:rsidR="00095D25" w:rsidRPr="00DE3617">
        <w:rPr>
          <w:rFonts w:ascii="Tahoma" w:hAnsi="Tahoma" w:cs="Tahoma"/>
          <w:bCs/>
          <w:i/>
          <w:iCs/>
          <w:noProof w:val="0"/>
          <w:color w:val="262626" w:themeColor="text1" w:themeTint="D9"/>
          <w:sz w:val="22"/>
          <w:szCs w:val="22"/>
        </w:rPr>
        <w:t xml:space="preserve"> e su appuntamento</w:t>
      </w:r>
    </w:p>
    <w:p w14:paraId="6C2E7497" w14:textId="4D3BC103" w:rsidR="00FE5ECB" w:rsidRPr="00DE3617" w:rsidRDefault="00210D38" w:rsidP="00DE3617">
      <w:pPr>
        <w:ind w:left="2977" w:hanging="2410"/>
        <w:rPr>
          <w:rFonts w:ascii="Tahoma" w:hAnsi="Tahoma" w:cs="Tahoma"/>
          <w:bCs/>
          <w:i/>
          <w:iCs/>
          <w:noProof w:val="0"/>
          <w:color w:val="262626" w:themeColor="text1" w:themeTint="D9"/>
          <w:sz w:val="22"/>
          <w:szCs w:val="22"/>
        </w:rPr>
      </w:pPr>
      <w:r w:rsidRPr="00DE3617">
        <w:rPr>
          <w:rFonts w:ascii="Tahoma" w:hAnsi="Tahoma" w:cs="Tahoma"/>
          <w:bCs/>
          <w:i/>
          <w:iCs/>
          <w:noProof w:val="0"/>
          <w:color w:val="262626" w:themeColor="text1" w:themeTint="D9"/>
          <w:sz w:val="22"/>
          <w:szCs w:val="22"/>
        </w:rPr>
        <w:t>Ingresso Libero</w:t>
      </w:r>
    </w:p>
    <w:p w14:paraId="42159BC7" w14:textId="77777777" w:rsidR="00210D38" w:rsidRPr="00DE3617" w:rsidRDefault="00210D38" w:rsidP="00DE3617">
      <w:pPr>
        <w:widowControl w:val="0"/>
        <w:ind w:left="2977" w:hanging="2410"/>
        <w:rPr>
          <w:rFonts w:ascii="Tahoma" w:hAnsi="Tahoma" w:cs="Tahoma"/>
          <w:bCs/>
          <w:i/>
          <w:iCs/>
          <w:noProof w:val="0"/>
          <w:color w:val="262626" w:themeColor="text1" w:themeTint="D9"/>
          <w:sz w:val="22"/>
          <w:szCs w:val="22"/>
        </w:rPr>
      </w:pPr>
    </w:p>
    <w:p w14:paraId="034995BE" w14:textId="248D42F2" w:rsidR="00095D25" w:rsidRPr="00DE3617" w:rsidRDefault="00095D25" w:rsidP="00DE3617">
      <w:pPr>
        <w:ind w:left="2977" w:hanging="2410"/>
        <w:rPr>
          <w:rFonts w:ascii="Tahoma" w:hAnsi="Tahoma" w:cs="Tahoma"/>
          <w:b/>
          <w:bCs/>
          <w:i/>
          <w:iCs/>
          <w:noProof w:val="0"/>
          <w:color w:val="262626" w:themeColor="text1" w:themeTint="D9"/>
          <w:sz w:val="22"/>
          <w:szCs w:val="22"/>
        </w:rPr>
      </w:pPr>
      <w:r w:rsidRPr="00DE3617">
        <w:rPr>
          <w:rFonts w:ascii="Tahoma" w:hAnsi="Tahoma" w:cs="Tahoma"/>
          <w:b/>
          <w:bCs/>
          <w:iCs/>
          <w:noProof w:val="0"/>
          <w:color w:val="262626" w:themeColor="text1" w:themeTint="D9"/>
          <w:sz w:val="22"/>
          <w:szCs w:val="22"/>
        </w:rPr>
        <w:t xml:space="preserve">ORGANIZZAZIONE </w:t>
      </w:r>
      <w:r w:rsidR="00DE3617">
        <w:rPr>
          <w:rFonts w:ascii="Tahoma" w:hAnsi="Tahoma" w:cs="Tahoma"/>
          <w:b/>
          <w:bCs/>
          <w:iCs/>
          <w:noProof w:val="0"/>
          <w:color w:val="262626" w:themeColor="text1" w:themeTint="D9"/>
          <w:sz w:val="22"/>
          <w:szCs w:val="22"/>
        </w:rPr>
        <w:t>TIZIANA BONOMO</w:t>
      </w:r>
      <w:r w:rsidR="000F28B6">
        <w:rPr>
          <w:rFonts w:ascii="Tahoma" w:hAnsi="Tahoma" w:cs="Tahoma"/>
          <w:b/>
          <w:bCs/>
          <w:iCs/>
          <w:noProof w:val="0"/>
          <w:color w:val="262626" w:themeColor="text1" w:themeTint="D9"/>
          <w:sz w:val="22"/>
          <w:szCs w:val="22"/>
        </w:rPr>
        <w:t xml:space="preserve"> di ARTPHOTÒ</w:t>
      </w:r>
    </w:p>
    <w:p w14:paraId="1F80659B" w14:textId="444C83EB" w:rsidR="003E78F7" w:rsidRPr="003A33DC" w:rsidRDefault="008B3BCF" w:rsidP="00DE3617">
      <w:pPr>
        <w:ind w:left="2977" w:hanging="2410"/>
        <w:rPr>
          <w:rFonts w:ascii="Tahoma" w:hAnsi="Tahoma" w:cs="Tahoma"/>
          <w:bCs/>
          <w:i/>
          <w:iCs/>
          <w:noProof w:val="0"/>
          <w:color w:val="262626" w:themeColor="text1" w:themeTint="D9"/>
          <w:sz w:val="22"/>
          <w:szCs w:val="22"/>
          <w:lang w:val="en-US"/>
        </w:rPr>
      </w:pPr>
      <w:hyperlink r:id="rId8" w:history="1">
        <w:proofErr w:type="gramStart"/>
        <w:r w:rsidR="00210D38" w:rsidRPr="003A33DC">
          <w:rPr>
            <w:rFonts w:ascii="Tahoma" w:hAnsi="Tahoma" w:cs="Tahoma"/>
            <w:bCs/>
            <w:i/>
            <w:iCs/>
            <w:noProof w:val="0"/>
            <w:color w:val="262626" w:themeColor="text1" w:themeTint="D9"/>
            <w:sz w:val="22"/>
            <w:szCs w:val="22"/>
            <w:lang w:val="en-US"/>
          </w:rPr>
          <w:t>tizianabonomo@fastwebnet.it</w:t>
        </w:r>
      </w:hyperlink>
      <w:r w:rsidR="0026317B" w:rsidRPr="003A33DC">
        <w:rPr>
          <w:rFonts w:ascii="Tahoma" w:hAnsi="Tahoma" w:cs="Tahoma"/>
          <w:bCs/>
          <w:i/>
          <w:iCs/>
          <w:noProof w:val="0"/>
          <w:color w:val="262626" w:themeColor="text1" w:themeTint="D9"/>
          <w:sz w:val="22"/>
          <w:szCs w:val="22"/>
          <w:lang w:val="en-US"/>
        </w:rPr>
        <w:t xml:space="preserve"> - </w:t>
      </w:r>
      <w:r w:rsidR="003E78F7" w:rsidRPr="003A33DC">
        <w:rPr>
          <w:rFonts w:ascii="Tahoma" w:hAnsi="Tahoma" w:cs="Tahoma"/>
          <w:bCs/>
          <w:i/>
          <w:iCs/>
          <w:noProof w:val="0"/>
          <w:color w:val="262626" w:themeColor="text1" w:themeTint="D9"/>
          <w:sz w:val="22"/>
          <w:szCs w:val="22"/>
          <w:lang w:val="en-US"/>
        </w:rPr>
        <w:t>cell.</w:t>
      </w:r>
      <w:proofErr w:type="gramEnd"/>
      <w:r w:rsidR="003E78F7" w:rsidRPr="003A33DC">
        <w:rPr>
          <w:rFonts w:ascii="Tahoma" w:hAnsi="Tahoma" w:cs="Tahoma"/>
          <w:bCs/>
          <w:i/>
          <w:iCs/>
          <w:noProof w:val="0"/>
          <w:color w:val="262626" w:themeColor="text1" w:themeTint="D9"/>
          <w:sz w:val="22"/>
          <w:szCs w:val="22"/>
          <w:lang w:val="en-US"/>
        </w:rPr>
        <w:t xml:space="preserve"> +39 335 7815940</w:t>
      </w:r>
    </w:p>
    <w:p w14:paraId="66177BD1" w14:textId="3B78C3C5" w:rsidR="00AA5B7C" w:rsidRPr="003A33DC" w:rsidRDefault="00095D25" w:rsidP="00DE3617">
      <w:pPr>
        <w:ind w:left="2977" w:hanging="2410"/>
        <w:rPr>
          <w:rFonts w:ascii="Tahoma" w:hAnsi="Tahoma" w:cs="Tahoma"/>
          <w:bCs/>
          <w:i/>
          <w:iCs/>
          <w:noProof w:val="0"/>
          <w:color w:val="262626" w:themeColor="text1" w:themeTint="D9"/>
          <w:sz w:val="22"/>
          <w:szCs w:val="22"/>
          <w:lang w:val="en-US"/>
        </w:rPr>
      </w:pPr>
      <w:r w:rsidRPr="003A33DC">
        <w:rPr>
          <w:rFonts w:ascii="Tahoma" w:hAnsi="Tahoma" w:cs="Tahoma"/>
          <w:bCs/>
          <w:i/>
          <w:iCs/>
          <w:noProof w:val="0"/>
          <w:color w:val="262626" w:themeColor="text1" w:themeTint="D9"/>
          <w:sz w:val="22"/>
          <w:szCs w:val="22"/>
          <w:lang w:val="en-US"/>
        </w:rPr>
        <w:t>www.</w:t>
      </w:r>
      <w:r w:rsidR="00F6722B" w:rsidRPr="003A33DC">
        <w:rPr>
          <w:rFonts w:ascii="Tahoma" w:hAnsi="Tahoma" w:cs="Tahoma"/>
          <w:bCs/>
          <w:i/>
          <w:iCs/>
          <w:noProof w:val="0"/>
          <w:color w:val="262626" w:themeColor="text1" w:themeTint="D9"/>
          <w:sz w:val="22"/>
          <w:szCs w:val="22"/>
          <w:lang w:val="en-US"/>
        </w:rPr>
        <w:t>artphotobonomo.it</w:t>
      </w:r>
    </w:p>
    <w:p w14:paraId="229267D6" w14:textId="466DB818" w:rsidR="00AA5B7C" w:rsidRDefault="0026317B" w:rsidP="00DE3617">
      <w:pPr>
        <w:ind w:left="2977" w:hanging="2410"/>
        <w:rPr>
          <w:rFonts w:ascii="Tahoma" w:hAnsi="Tahoma" w:cs="Tahoma"/>
          <w:bCs/>
          <w:i/>
          <w:iCs/>
          <w:noProof w:val="0"/>
          <w:color w:val="262626" w:themeColor="text1" w:themeTint="D9"/>
          <w:sz w:val="22"/>
          <w:szCs w:val="22"/>
        </w:rPr>
      </w:pPr>
      <w:r>
        <w:rPr>
          <w:rFonts w:ascii="Tahoma" w:hAnsi="Tahoma" w:cs="Tahoma"/>
          <w:bCs/>
          <w:i/>
          <w:iCs/>
          <w:noProof w:val="0"/>
          <w:color w:val="262626" w:themeColor="text1" w:themeTint="D9"/>
          <w:sz w:val="22"/>
          <w:szCs w:val="22"/>
        </w:rPr>
        <w:t>ospiti di</w:t>
      </w:r>
      <w:r w:rsidR="007A3288" w:rsidRPr="00DE3617">
        <w:rPr>
          <w:rFonts w:ascii="Tahoma" w:hAnsi="Tahoma" w:cs="Tahoma"/>
          <w:bCs/>
          <w:i/>
          <w:iCs/>
          <w:noProof w:val="0"/>
          <w:color w:val="262626" w:themeColor="text1" w:themeTint="D9"/>
          <w:sz w:val="22"/>
          <w:szCs w:val="22"/>
        </w:rPr>
        <w:t xml:space="preserve"> Spazio Eventa </w:t>
      </w:r>
      <w:r w:rsidR="007A3288" w:rsidRPr="0026317B">
        <w:rPr>
          <w:rFonts w:ascii="Tahoma" w:hAnsi="Tahoma" w:cs="Tahoma"/>
          <w:bCs/>
          <w:i/>
          <w:iCs/>
          <w:noProof w:val="0"/>
          <w:color w:val="262626" w:themeColor="text1" w:themeTint="D9"/>
          <w:sz w:val="22"/>
          <w:szCs w:val="22"/>
        </w:rPr>
        <w:t>Immobiliare</w:t>
      </w:r>
      <w:r>
        <w:rPr>
          <w:rFonts w:ascii="Tahoma" w:hAnsi="Tahoma" w:cs="Tahoma"/>
          <w:bCs/>
          <w:i/>
          <w:iCs/>
          <w:noProof w:val="0"/>
          <w:color w:val="262626" w:themeColor="text1" w:themeTint="D9"/>
          <w:sz w:val="22"/>
          <w:szCs w:val="22"/>
        </w:rPr>
        <w:t xml:space="preserve"> -</w:t>
      </w:r>
      <w:r w:rsidR="007A3288" w:rsidRPr="0026317B">
        <w:rPr>
          <w:rFonts w:ascii="Tahoma" w:hAnsi="Tahoma" w:cs="Tahoma"/>
          <w:bCs/>
          <w:i/>
          <w:iCs/>
          <w:noProof w:val="0"/>
          <w:color w:val="262626" w:themeColor="text1" w:themeTint="D9"/>
          <w:sz w:val="22"/>
          <w:szCs w:val="22"/>
        </w:rPr>
        <w:t xml:space="preserve"> </w:t>
      </w:r>
      <w:hyperlink r:id="rId9" w:history="1">
        <w:r w:rsidRPr="0026317B">
          <w:rPr>
            <w:i/>
            <w:color w:val="262626" w:themeColor="text1" w:themeTint="D9"/>
          </w:rPr>
          <w:t>www.eventaweb.it</w:t>
        </w:r>
      </w:hyperlink>
    </w:p>
    <w:p w14:paraId="09984B06" w14:textId="6947B4B3" w:rsidR="0026317B" w:rsidRDefault="0026317B" w:rsidP="00DE3617">
      <w:pPr>
        <w:ind w:left="2977" w:hanging="2410"/>
        <w:rPr>
          <w:rFonts w:ascii="Tahoma" w:hAnsi="Tahoma" w:cs="Tahoma"/>
          <w:bCs/>
          <w:i/>
          <w:iCs/>
          <w:noProof w:val="0"/>
          <w:color w:val="262626" w:themeColor="text1" w:themeTint="D9"/>
          <w:sz w:val="22"/>
          <w:szCs w:val="22"/>
        </w:rPr>
      </w:pPr>
      <w:r>
        <w:rPr>
          <w:rFonts w:ascii="Tahoma" w:hAnsi="Tahoma" w:cs="Tahoma"/>
          <w:bCs/>
          <w:i/>
          <w:iCs/>
          <w:noProof w:val="0"/>
          <w:color w:val="262626" w:themeColor="text1" w:themeTint="D9"/>
          <w:sz w:val="22"/>
          <w:szCs w:val="22"/>
        </w:rPr>
        <w:t>tel.</w:t>
      </w:r>
      <w:r w:rsidRPr="0026317B">
        <w:rPr>
          <w:rFonts w:ascii="Tahoma" w:hAnsi="Tahoma" w:cs="Tahoma"/>
          <w:bCs/>
          <w:i/>
          <w:iCs/>
          <w:noProof w:val="0"/>
          <w:color w:val="262626" w:themeColor="text1" w:themeTint="D9"/>
          <w:sz w:val="22"/>
          <w:szCs w:val="22"/>
        </w:rPr>
        <w:t xml:space="preserve"> +39 011 8138159</w:t>
      </w:r>
    </w:p>
    <w:p w14:paraId="62AAB905" w14:textId="77777777" w:rsidR="008A3EBA" w:rsidRDefault="008A3EBA" w:rsidP="00DE3617">
      <w:pPr>
        <w:ind w:left="2977" w:hanging="2410"/>
        <w:rPr>
          <w:rFonts w:ascii="Tahoma" w:hAnsi="Tahoma" w:cs="Tahoma"/>
          <w:bCs/>
          <w:i/>
          <w:iCs/>
          <w:noProof w:val="0"/>
          <w:color w:val="262626" w:themeColor="text1" w:themeTint="D9"/>
          <w:sz w:val="22"/>
          <w:szCs w:val="22"/>
        </w:rPr>
      </w:pPr>
    </w:p>
    <w:p w14:paraId="234AD0B0" w14:textId="6C8EC234" w:rsidR="00FF3F6C" w:rsidRPr="008A3EBA" w:rsidRDefault="008A3EBA" w:rsidP="008A3EBA">
      <w:pPr>
        <w:ind w:left="2977" w:hanging="2410"/>
        <w:rPr>
          <w:rFonts w:ascii="Tahoma" w:hAnsi="Tahoma" w:cs="Tahoma"/>
          <w:b/>
          <w:bCs/>
          <w:iCs/>
          <w:noProof w:val="0"/>
          <w:color w:val="262626" w:themeColor="text1" w:themeTint="D9"/>
          <w:sz w:val="22"/>
          <w:szCs w:val="22"/>
        </w:rPr>
      </w:pPr>
      <w:r w:rsidRPr="008A3EBA">
        <w:rPr>
          <w:rFonts w:ascii="Tahoma" w:hAnsi="Tahoma" w:cs="Tahoma"/>
          <w:b/>
          <w:bCs/>
          <w:iCs/>
          <w:noProof w:val="0"/>
          <w:color w:val="262626" w:themeColor="text1" w:themeTint="D9"/>
          <w:sz w:val="22"/>
          <w:szCs w:val="22"/>
        </w:rPr>
        <w:t>FOTOGRAFIE</w:t>
      </w:r>
      <w:proofErr w:type="gramStart"/>
      <w:r>
        <w:rPr>
          <w:rFonts w:ascii="Tahoma" w:hAnsi="Tahoma" w:cs="Tahoma"/>
          <w:b/>
          <w:bCs/>
          <w:iCs/>
          <w:noProof w:val="0"/>
          <w:color w:val="262626" w:themeColor="text1" w:themeTint="D9"/>
          <w:sz w:val="22"/>
          <w:szCs w:val="22"/>
        </w:rPr>
        <w:t xml:space="preserve">  </w:t>
      </w:r>
      <w:proofErr w:type="gramEnd"/>
      <w:r>
        <w:rPr>
          <w:rFonts w:ascii="Tahoma" w:hAnsi="Tahoma" w:cs="Tahoma"/>
          <w:b/>
          <w:bCs/>
          <w:iCs/>
          <w:noProof w:val="0"/>
          <w:color w:val="262626" w:themeColor="text1" w:themeTint="D9"/>
          <w:sz w:val="22"/>
          <w:szCs w:val="22"/>
        </w:rPr>
        <w:t>©</w:t>
      </w:r>
      <w:r w:rsidRPr="008A3EBA">
        <w:rPr>
          <w:rFonts w:ascii="Tahoma" w:hAnsi="Tahoma" w:cs="Tahoma"/>
          <w:b/>
          <w:bCs/>
          <w:iCs/>
          <w:noProof w:val="0"/>
          <w:color w:val="262626" w:themeColor="text1" w:themeTint="D9"/>
          <w:sz w:val="22"/>
          <w:szCs w:val="22"/>
        </w:rPr>
        <w:t>ELENA FRANCO</w:t>
      </w:r>
      <w:r w:rsidRPr="00837CF8">
        <w:rPr>
          <w:rFonts w:ascii="Tahoma" w:hAnsi="Tahoma" w:cs="Tahoma"/>
          <w:bCs/>
          <w:i/>
          <w:iCs/>
          <w:noProof w:val="0"/>
          <w:color w:val="262626" w:themeColor="text1" w:themeTint="D9"/>
          <w:sz w:val="16"/>
          <w:szCs w:val="16"/>
        </w:rPr>
        <w:t xml:space="preserve"> </w:t>
      </w:r>
      <w:r>
        <w:rPr>
          <w:rFonts w:ascii="Tahoma" w:hAnsi="Tahoma" w:cs="Tahoma"/>
          <w:bCs/>
          <w:i/>
          <w:iCs/>
          <w:noProof w:val="0"/>
          <w:color w:val="262626" w:themeColor="text1" w:themeTint="D9"/>
          <w:sz w:val="16"/>
          <w:szCs w:val="16"/>
        </w:rPr>
        <w:t xml:space="preserve"> </w:t>
      </w:r>
      <w:r>
        <w:rPr>
          <w:rFonts w:ascii="Tahoma" w:hAnsi="Tahoma" w:cs="Tahoma"/>
          <w:bCs/>
          <w:i/>
          <w:iCs/>
          <w:noProof w:val="0"/>
          <w:color w:val="262626" w:themeColor="text1" w:themeTint="D9"/>
          <w:sz w:val="22"/>
          <w:szCs w:val="22"/>
        </w:rPr>
        <w:t>I</w:t>
      </w:r>
      <w:r w:rsidRPr="008A3EBA">
        <w:rPr>
          <w:rFonts w:ascii="Tahoma" w:hAnsi="Tahoma" w:cs="Tahoma"/>
          <w:bCs/>
          <w:i/>
          <w:iCs/>
          <w:noProof w:val="0"/>
          <w:color w:val="262626" w:themeColor="text1" w:themeTint="D9"/>
          <w:sz w:val="22"/>
          <w:szCs w:val="22"/>
        </w:rPr>
        <w:t>n allegato</w:t>
      </w:r>
    </w:p>
    <w:p w14:paraId="1B9911E0" w14:textId="77777777" w:rsidR="00210D38" w:rsidRPr="00837CF8" w:rsidRDefault="003C1DBE" w:rsidP="008A3EBA">
      <w:pPr>
        <w:jc w:val="center"/>
        <w:rPr>
          <w:rFonts w:ascii="Century Gothic" w:hAnsi="Century Gothic" w:cs="Arial"/>
          <w:b/>
          <w:bCs/>
          <w:i/>
          <w:iCs/>
          <w:noProof w:val="0"/>
          <w:color w:val="262626" w:themeColor="text1" w:themeTint="D9"/>
          <w:sz w:val="28"/>
          <w:szCs w:val="28"/>
        </w:rPr>
      </w:pPr>
      <w:r w:rsidRPr="00837CF8">
        <w:rPr>
          <w:rFonts w:ascii="Century Gothic" w:hAnsi="Century Gothic" w:cs="Arial"/>
          <w:b/>
          <w:bCs/>
          <w:i/>
          <w:iCs/>
          <w:color w:val="262626" w:themeColor="text1" w:themeTint="D9"/>
          <w:sz w:val="28"/>
          <w:szCs w:val="28"/>
        </w:rPr>
        <w:lastRenderedPageBreak/>
        <w:drawing>
          <wp:inline distT="0" distB="0" distL="0" distR="0" wp14:anchorId="0F8D1E89" wp14:editId="432D23AF">
            <wp:extent cx="1056249" cy="518160"/>
            <wp:effectExtent l="0" t="0" r="1079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6249" cy="518160"/>
                    </a:xfrm>
                    <a:prstGeom prst="rect">
                      <a:avLst/>
                    </a:prstGeom>
                    <a:solidFill>
                      <a:srgbClr val="FFFFFF"/>
                    </a:solidFill>
                    <a:ln>
                      <a:noFill/>
                    </a:ln>
                  </pic:spPr>
                </pic:pic>
              </a:graphicData>
            </a:graphic>
          </wp:inline>
        </w:drawing>
      </w:r>
    </w:p>
    <w:p w14:paraId="311D6C44" w14:textId="77777777" w:rsidR="00487828" w:rsidRPr="00837CF8" w:rsidRDefault="00487828" w:rsidP="00AF1FF0">
      <w:pPr>
        <w:jc w:val="both"/>
        <w:rPr>
          <w:rFonts w:ascii="Century Gothic" w:hAnsi="Century Gothic" w:cs="Arial"/>
          <w:b/>
          <w:bCs/>
          <w:i/>
          <w:iCs/>
          <w:noProof w:val="0"/>
          <w:color w:val="262626" w:themeColor="text1" w:themeTint="D9"/>
          <w:sz w:val="28"/>
          <w:szCs w:val="28"/>
        </w:rPr>
      </w:pPr>
    </w:p>
    <w:p w14:paraId="674BAE9F" w14:textId="77777777" w:rsidR="00210D38" w:rsidRPr="00837CF8" w:rsidRDefault="00210D38" w:rsidP="00FF3F6C">
      <w:pPr>
        <w:jc w:val="center"/>
        <w:rPr>
          <w:rFonts w:ascii="Century Gothic" w:hAnsi="Century Gothic" w:cs="Arial"/>
          <w:b/>
          <w:bCs/>
          <w:iCs/>
          <w:noProof w:val="0"/>
          <w:color w:val="262626" w:themeColor="text1" w:themeTint="D9"/>
        </w:rPr>
      </w:pPr>
      <w:r w:rsidRPr="00837CF8">
        <w:rPr>
          <w:rFonts w:ascii="Century Gothic" w:hAnsi="Century Gothic" w:cs="Arial"/>
          <w:b/>
          <w:bCs/>
          <w:iCs/>
          <w:noProof w:val="0"/>
          <w:color w:val="262626" w:themeColor="text1" w:themeTint="D9"/>
        </w:rPr>
        <w:t>COMUNICATO STAMPA</w:t>
      </w:r>
    </w:p>
    <w:p w14:paraId="697E9EEE" w14:textId="77777777" w:rsidR="00AA5B7C" w:rsidRPr="00837CF8" w:rsidRDefault="00AA5B7C" w:rsidP="00FF3F6C">
      <w:pPr>
        <w:jc w:val="center"/>
        <w:rPr>
          <w:rFonts w:ascii="Century Gothic" w:hAnsi="Century Gothic" w:cs="Arial"/>
          <w:b/>
          <w:bCs/>
          <w:i/>
          <w:iCs/>
          <w:noProof w:val="0"/>
          <w:color w:val="262626" w:themeColor="text1" w:themeTint="D9"/>
          <w:sz w:val="28"/>
          <w:szCs w:val="28"/>
        </w:rPr>
      </w:pPr>
    </w:p>
    <w:p w14:paraId="74C5218A" w14:textId="6DE4FBA1" w:rsidR="00777172" w:rsidRPr="00E46CFA" w:rsidRDefault="00F13C5D" w:rsidP="00DE3617">
      <w:pPr>
        <w:spacing w:line="320" w:lineRule="exact"/>
        <w:jc w:val="both"/>
        <w:rPr>
          <w:rFonts w:ascii="Tahoma" w:hAnsi="Tahoma" w:cs="Tahoma"/>
          <w:sz w:val="22"/>
          <w:szCs w:val="22"/>
          <w:u w:color="4B5457"/>
          <w:shd w:val="clear" w:color="auto" w:fill="FFFFFF"/>
        </w:rPr>
      </w:pPr>
      <w:r w:rsidRPr="00E46CFA">
        <w:rPr>
          <w:rFonts w:ascii="Tahoma" w:hAnsi="Tahoma" w:cs="Tahoma"/>
          <w:sz w:val="22"/>
          <w:szCs w:val="22"/>
          <w:u w:color="4B5457"/>
          <w:shd w:val="clear" w:color="auto" w:fill="FFFFFF"/>
        </w:rPr>
        <w:t xml:space="preserve">Il primo appuntamento autunnale 2016 di ArtPhotò </w:t>
      </w:r>
      <w:r w:rsidR="00C142DB" w:rsidRPr="00E46CFA">
        <w:rPr>
          <w:rFonts w:ascii="Tahoma" w:hAnsi="Tahoma" w:cs="Tahoma"/>
          <w:sz w:val="22"/>
          <w:szCs w:val="22"/>
          <w:u w:color="4B5457"/>
          <w:shd w:val="clear" w:color="auto" w:fill="FFFFFF"/>
        </w:rPr>
        <w:t xml:space="preserve">propone, attraverso Elena Franco, un’autrice </w:t>
      </w:r>
      <w:r w:rsidR="00777172" w:rsidRPr="00E46CFA">
        <w:rPr>
          <w:rFonts w:ascii="Tahoma" w:hAnsi="Tahoma" w:cs="Tahoma"/>
          <w:sz w:val="22"/>
          <w:szCs w:val="22"/>
          <w:u w:color="4B5457"/>
          <w:shd w:val="clear" w:color="auto" w:fill="FFFFFF"/>
        </w:rPr>
        <w:t>riflessiva e perseverante</w:t>
      </w:r>
      <w:r w:rsidR="00C142DB" w:rsidRPr="00E46CFA">
        <w:rPr>
          <w:rFonts w:ascii="Tahoma" w:hAnsi="Tahoma" w:cs="Tahoma"/>
          <w:sz w:val="22"/>
          <w:szCs w:val="22"/>
          <w:u w:color="4B5457"/>
          <w:shd w:val="clear" w:color="auto" w:fill="FFFFFF"/>
        </w:rPr>
        <w:t xml:space="preserve">, la fotografia come medium di indagine e </w:t>
      </w:r>
      <w:r w:rsidR="005D1946" w:rsidRPr="00E46CFA">
        <w:rPr>
          <w:rFonts w:ascii="Tahoma" w:hAnsi="Tahoma" w:cs="Tahoma"/>
          <w:sz w:val="22"/>
          <w:szCs w:val="22"/>
          <w:u w:color="4B5457"/>
          <w:shd w:val="clear" w:color="auto" w:fill="FFFFFF"/>
        </w:rPr>
        <w:t xml:space="preserve">come </w:t>
      </w:r>
      <w:r w:rsidR="00C142DB" w:rsidRPr="00E46CFA">
        <w:rPr>
          <w:rFonts w:ascii="Tahoma" w:hAnsi="Tahoma" w:cs="Tahoma"/>
          <w:sz w:val="22"/>
          <w:szCs w:val="22"/>
          <w:u w:color="4B5457"/>
          <w:shd w:val="clear" w:color="auto" w:fill="FFFFFF"/>
        </w:rPr>
        <w:t xml:space="preserve">strumento culturale dell'epoca contemporanea. </w:t>
      </w:r>
      <w:r w:rsidR="00777172" w:rsidRPr="00E46CFA">
        <w:rPr>
          <w:rFonts w:ascii="Tahoma" w:hAnsi="Tahoma" w:cs="Tahoma"/>
          <w:sz w:val="22"/>
          <w:szCs w:val="22"/>
          <w:u w:color="4B5457"/>
          <w:shd w:val="clear" w:color="auto" w:fill="FFFFFF"/>
        </w:rPr>
        <w:t>Arriva così a</w:t>
      </w:r>
      <w:r w:rsidR="00DF0D04" w:rsidRPr="00E46CFA">
        <w:rPr>
          <w:rFonts w:ascii="Tahoma" w:hAnsi="Tahoma" w:cs="Tahoma"/>
          <w:sz w:val="22"/>
          <w:szCs w:val="22"/>
          <w:u w:color="4B5457"/>
          <w:shd w:val="clear" w:color="auto" w:fill="FFFFFF"/>
        </w:rPr>
        <w:t xml:space="preserve"> Torino una </w:t>
      </w:r>
      <w:r w:rsidR="00385958" w:rsidRPr="00E46CFA">
        <w:rPr>
          <w:rFonts w:ascii="Tahoma" w:hAnsi="Tahoma" w:cs="Tahoma"/>
          <w:sz w:val="22"/>
          <w:szCs w:val="22"/>
          <w:u w:color="4B5457"/>
          <w:shd w:val="clear" w:color="auto" w:fill="FFFFFF"/>
        </w:rPr>
        <w:t>selezione di immagini</w:t>
      </w:r>
      <w:r w:rsidR="007B648C" w:rsidRPr="00E46CFA">
        <w:rPr>
          <w:rFonts w:ascii="Tahoma" w:hAnsi="Tahoma" w:cs="Tahoma"/>
          <w:sz w:val="22"/>
          <w:szCs w:val="22"/>
          <w:u w:color="4B5457"/>
          <w:shd w:val="clear" w:color="auto" w:fill="FFFFFF"/>
        </w:rPr>
        <w:t xml:space="preserve"> tratta</w:t>
      </w:r>
      <w:r w:rsidR="00DF0D04" w:rsidRPr="00E46CFA">
        <w:rPr>
          <w:rFonts w:ascii="Tahoma" w:hAnsi="Tahoma" w:cs="Tahoma"/>
          <w:sz w:val="22"/>
          <w:szCs w:val="22"/>
          <w:u w:color="4B5457"/>
          <w:shd w:val="clear" w:color="auto" w:fill="FFFFFF"/>
        </w:rPr>
        <w:t xml:space="preserve"> da</w:t>
      </w:r>
      <w:r w:rsidR="00A61F4B" w:rsidRPr="00E46CFA">
        <w:rPr>
          <w:rFonts w:ascii="Tahoma" w:hAnsi="Tahoma" w:cs="Tahoma"/>
          <w:sz w:val="22"/>
          <w:szCs w:val="22"/>
          <w:u w:color="4B5457"/>
          <w:shd w:val="clear" w:color="auto" w:fill="FFFFFF"/>
        </w:rPr>
        <w:t>lla sua  ampia e approfondita</w:t>
      </w:r>
      <w:r w:rsidR="00CD1D1B" w:rsidRPr="00E46CFA">
        <w:rPr>
          <w:rFonts w:ascii="Tahoma" w:hAnsi="Tahoma" w:cs="Tahoma"/>
          <w:sz w:val="22"/>
          <w:szCs w:val="22"/>
          <w:u w:color="4B5457"/>
          <w:shd w:val="clear" w:color="auto" w:fill="FFFFFF"/>
        </w:rPr>
        <w:t xml:space="preserve"> </w:t>
      </w:r>
      <w:r w:rsidR="00F71F98" w:rsidRPr="00E46CFA">
        <w:rPr>
          <w:rFonts w:ascii="Tahoma" w:hAnsi="Tahoma" w:cs="Tahoma"/>
          <w:sz w:val="22"/>
          <w:szCs w:val="22"/>
          <w:u w:color="4B5457"/>
          <w:shd w:val="clear" w:color="auto" w:fill="FFFFFF"/>
        </w:rPr>
        <w:t xml:space="preserve">ricerca </w:t>
      </w:r>
      <w:r w:rsidR="00CD1D1B" w:rsidRPr="00E46CFA">
        <w:rPr>
          <w:rFonts w:ascii="Tahoma" w:hAnsi="Tahoma" w:cs="Tahoma"/>
          <w:sz w:val="22"/>
          <w:szCs w:val="22"/>
          <w:u w:color="4B5457"/>
          <w:shd w:val="clear" w:color="auto" w:fill="FFFFFF"/>
        </w:rPr>
        <w:t xml:space="preserve">in progress sugli </w:t>
      </w:r>
      <w:r w:rsidR="00385958" w:rsidRPr="00E46CFA">
        <w:rPr>
          <w:rFonts w:ascii="Tahoma" w:hAnsi="Tahoma" w:cs="Tahoma"/>
          <w:sz w:val="22"/>
          <w:szCs w:val="22"/>
          <w:u w:color="4B5457"/>
          <w:shd w:val="clear" w:color="auto" w:fill="FFFFFF"/>
        </w:rPr>
        <w:t xml:space="preserve"> </w:t>
      </w:r>
      <w:r w:rsidR="0059510F" w:rsidRPr="00E46CFA">
        <w:rPr>
          <w:rFonts w:ascii="Tahoma" w:hAnsi="Tahoma" w:cs="Tahoma"/>
          <w:sz w:val="22"/>
          <w:szCs w:val="22"/>
          <w:u w:color="4B5457"/>
          <w:shd w:val="clear" w:color="auto" w:fill="FFFFFF"/>
        </w:rPr>
        <w:t xml:space="preserve">“ANTICHI OSPEDALI </w:t>
      </w:r>
      <w:r w:rsidR="002117F8" w:rsidRPr="00E46CFA">
        <w:rPr>
          <w:rFonts w:ascii="Tahoma" w:hAnsi="Tahoma" w:cs="Tahoma"/>
          <w:sz w:val="22"/>
          <w:szCs w:val="22"/>
          <w:u w:color="4B5457"/>
          <w:shd w:val="clear" w:color="auto" w:fill="FFFFFF"/>
        </w:rPr>
        <w:t>IN EUROPA</w:t>
      </w:r>
      <w:r w:rsidR="00837CF8" w:rsidRPr="00E46CFA">
        <w:rPr>
          <w:rFonts w:ascii="Tahoma" w:hAnsi="Tahoma" w:cs="Tahoma"/>
          <w:sz w:val="22"/>
          <w:szCs w:val="22"/>
          <w:u w:color="4B5457"/>
          <w:shd w:val="clear" w:color="auto" w:fill="FFFFFF"/>
        </w:rPr>
        <w:t xml:space="preserve">” </w:t>
      </w:r>
      <w:r w:rsidR="00385958" w:rsidRPr="00E46CFA">
        <w:rPr>
          <w:rFonts w:ascii="Tahoma" w:hAnsi="Tahoma" w:cs="Tahoma"/>
          <w:sz w:val="22"/>
          <w:szCs w:val="22"/>
          <w:u w:color="4B5457"/>
          <w:shd w:val="clear" w:color="auto" w:fill="FFFFFF"/>
        </w:rPr>
        <w:t>a cura di Gigliola Foschi</w:t>
      </w:r>
      <w:r w:rsidR="00777172" w:rsidRPr="00E46CFA">
        <w:rPr>
          <w:rFonts w:ascii="Tahoma" w:hAnsi="Tahoma" w:cs="Tahoma"/>
          <w:sz w:val="22"/>
          <w:szCs w:val="22"/>
          <w:u w:color="4B5457"/>
          <w:shd w:val="clear" w:color="auto" w:fill="FFFFFF"/>
        </w:rPr>
        <w:t>.</w:t>
      </w:r>
      <w:r w:rsidR="00CD1D1B" w:rsidRPr="00E46CFA">
        <w:rPr>
          <w:rFonts w:ascii="Tahoma" w:hAnsi="Tahoma" w:cs="Tahoma"/>
          <w:sz w:val="22"/>
          <w:szCs w:val="22"/>
          <w:u w:color="4B5457"/>
          <w:shd w:val="clear" w:color="auto" w:fill="FFFFFF"/>
        </w:rPr>
        <w:t xml:space="preserve"> Un’ulteriore tappa espositiva iniziata a Milano e che a Torino </w:t>
      </w:r>
      <w:r w:rsidR="007B648C" w:rsidRPr="00E46CFA">
        <w:rPr>
          <w:rFonts w:ascii="Tahoma" w:hAnsi="Tahoma" w:cs="Tahoma"/>
          <w:sz w:val="22"/>
          <w:szCs w:val="22"/>
          <w:u w:color="4B5457"/>
          <w:shd w:val="clear" w:color="auto" w:fill="FFFFFF"/>
        </w:rPr>
        <w:t xml:space="preserve">prosegue con </w:t>
      </w:r>
      <w:r w:rsidR="00837CF8" w:rsidRPr="00E46CFA">
        <w:rPr>
          <w:rFonts w:ascii="Tahoma" w:hAnsi="Tahoma" w:cs="Tahoma"/>
          <w:sz w:val="22"/>
          <w:szCs w:val="22"/>
          <w:u w:color="4B5457"/>
          <w:shd w:val="clear" w:color="auto" w:fill="FFFFFF"/>
        </w:rPr>
        <w:t>le nuove immagini di Arles e Lessines.</w:t>
      </w:r>
    </w:p>
    <w:p w14:paraId="4C684E5A" w14:textId="42A447A1" w:rsidR="00414F84" w:rsidRPr="00E46CFA" w:rsidRDefault="00F71F98" w:rsidP="00DE3617">
      <w:pPr>
        <w:spacing w:line="320" w:lineRule="exact"/>
        <w:jc w:val="both"/>
        <w:rPr>
          <w:rFonts w:ascii="Tahoma" w:hAnsi="Tahoma" w:cs="Tahoma"/>
          <w:sz w:val="22"/>
          <w:szCs w:val="22"/>
          <w:u w:color="4B5457"/>
          <w:shd w:val="clear" w:color="auto" w:fill="FFFFFF"/>
        </w:rPr>
      </w:pPr>
      <w:r w:rsidRPr="00E46CFA">
        <w:rPr>
          <w:rFonts w:ascii="Tahoma" w:hAnsi="Tahoma" w:cs="Tahoma"/>
          <w:sz w:val="22"/>
          <w:szCs w:val="22"/>
          <w:u w:color="4B5457"/>
          <w:shd w:val="clear" w:color="auto" w:fill="FFFFFF"/>
        </w:rPr>
        <w:t>La</w:t>
      </w:r>
      <w:r w:rsidR="00DF0D04" w:rsidRPr="00E46CFA">
        <w:rPr>
          <w:rFonts w:ascii="Tahoma" w:hAnsi="Tahoma" w:cs="Tahoma"/>
          <w:sz w:val="22"/>
          <w:szCs w:val="22"/>
          <w:u w:color="4B5457"/>
          <w:shd w:val="clear" w:color="auto" w:fill="FFFFFF"/>
        </w:rPr>
        <w:t xml:space="preserve"> </w:t>
      </w:r>
      <w:r w:rsidR="00385958" w:rsidRPr="00E46CFA">
        <w:rPr>
          <w:rFonts w:ascii="Tahoma" w:hAnsi="Tahoma" w:cs="Tahoma"/>
          <w:sz w:val="22"/>
          <w:szCs w:val="22"/>
          <w:u w:color="4B5457"/>
          <w:shd w:val="clear" w:color="auto" w:fill="FFFFFF"/>
        </w:rPr>
        <w:t xml:space="preserve">ricerca di Elena Franco </w:t>
      </w:r>
      <w:r w:rsidRPr="00E46CFA">
        <w:rPr>
          <w:rFonts w:ascii="Tahoma" w:hAnsi="Tahoma" w:cs="Tahoma"/>
          <w:sz w:val="22"/>
          <w:szCs w:val="22"/>
          <w:u w:color="4B5457"/>
          <w:shd w:val="clear" w:color="auto" w:fill="FFFFFF"/>
        </w:rPr>
        <w:t xml:space="preserve">sugli antichi ospedali europei si propone  l’obiettivo di costruire </w:t>
      </w:r>
      <w:r w:rsidR="00385958" w:rsidRPr="00E46CFA">
        <w:rPr>
          <w:rFonts w:ascii="Tahoma" w:hAnsi="Tahoma" w:cs="Tahoma"/>
          <w:sz w:val="22"/>
          <w:szCs w:val="22"/>
          <w:u w:color="4B5457"/>
          <w:shd w:val="clear" w:color="auto" w:fill="FFFFFF"/>
        </w:rPr>
        <w:t xml:space="preserve"> </w:t>
      </w:r>
      <w:r w:rsidR="00777172" w:rsidRPr="00E46CFA">
        <w:rPr>
          <w:rFonts w:ascii="Tahoma" w:hAnsi="Tahoma" w:cs="Tahoma"/>
          <w:sz w:val="22"/>
          <w:szCs w:val="22"/>
          <w:u w:color="4B5457"/>
          <w:shd w:val="clear" w:color="auto" w:fill="FFFFFF"/>
        </w:rPr>
        <w:t>un progetto</w:t>
      </w:r>
      <w:r w:rsidRPr="00E46CFA">
        <w:rPr>
          <w:rFonts w:ascii="Tahoma" w:hAnsi="Tahoma" w:cs="Tahoma"/>
          <w:sz w:val="22"/>
          <w:szCs w:val="22"/>
          <w:u w:color="4B5457"/>
          <w:shd w:val="clear" w:color="auto" w:fill="FFFFFF"/>
        </w:rPr>
        <w:t xml:space="preserve"> capace di </w:t>
      </w:r>
      <w:r w:rsidR="00385958" w:rsidRPr="00E46CFA">
        <w:rPr>
          <w:rFonts w:ascii="Tahoma" w:hAnsi="Tahoma" w:cs="Tahoma"/>
          <w:sz w:val="22"/>
          <w:szCs w:val="22"/>
          <w:u w:color="4B5457"/>
          <w:shd w:val="clear" w:color="auto" w:fill="FFFFFF"/>
        </w:rPr>
        <w:t>coniuga</w:t>
      </w:r>
      <w:r w:rsidRPr="00E46CFA">
        <w:rPr>
          <w:rFonts w:ascii="Tahoma" w:hAnsi="Tahoma" w:cs="Tahoma"/>
          <w:sz w:val="22"/>
          <w:szCs w:val="22"/>
          <w:u w:color="4B5457"/>
          <w:shd w:val="clear" w:color="auto" w:fill="FFFFFF"/>
        </w:rPr>
        <w:t>re</w:t>
      </w:r>
      <w:r w:rsidR="00385958" w:rsidRPr="00E46CFA">
        <w:rPr>
          <w:rFonts w:ascii="Tahoma" w:hAnsi="Tahoma" w:cs="Tahoma"/>
          <w:sz w:val="22"/>
          <w:szCs w:val="22"/>
          <w:u w:color="4B5457"/>
          <w:shd w:val="clear" w:color="auto" w:fill="FFFFFF"/>
        </w:rPr>
        <w:t xml:space="preserve"> fotografi</w:t>
      </w:r>
      <w:r w:rsidRPr="00E46CFA">
        <w:rPr>
          <w:rFonts w:ascii="Tahoma" w:hAnsi="Tahoma" w:cs="Tahoma"/>
          <w:sz w:val="22"/>
          <w:szCs w:val="22"/>
          <w:u w:color="4B5457"/>
          <w:shd w:val="clear" w:color="auto" w:fill="FFFFFF"/>
        </w:rPr>
        <w:t xml:space="preserve">a, architettura e paesaggio, e di offrirsi come un </w:t>
      </w:r>
      <w:r w:rsidR="00385958" w:rsidRPr="00E46CFA">
        <w:rPr>
          <w:rFonts w:ascii="Tahoma" w:hAnsi="Tahoma" w:cs="Tahoma"/>
          <w:sz w:val="22"/>
          <w:szCs w:val="22"/>
          <w:u w:color="4B5457"/>
          <w:shd w:val="clear" w:color="auto" w:fill="FFFFFF"/>
        </w:rPr>
        <w:t xml:space="preserve"> lavoro </w:t>
      </w:r>
      <w:r w:rsidRPr="00E46CFA">
        <w:rPr>
          <w:rFonts w:ascii="Tahoma" w:hAnsi="Tahoma" w:cs="Tahoma"/>
          <w:sz w:val="22"/>
          <w:szCs w:val="22"/>
          <w:u w:color="4B5457"/>
          <w:shd w:val="clear" w:color="auto" w:fill="FFFFFF"/>
        </w:rPr>
        <w:t xml:space="preserve">in cui si intrecciano </w:t>
      </w:r>
      <w:r w:rsidR="00385958" w:rsidRPr="00E46CFA">
        <w:rPr>
          <w:rFonts w:ascii="Tahoma" w:hAnsi="Tahoma" w:cs="Tahoma"/>
          <w:sz w:val="22"/>
          <w:szCs w:val="22"/>
          <w:u w:color="4B5457"/>
          <w:shd w:val="clear" w:color="auto" w:fill="FFFFFF"/>
        </w:rPr>
        <w:t xml:space="preserve">documentazione, indagine </w:t>
      </w:r>
      <w:r w:rsidRPr="00E46CFA">
        <w:rPr>
          <w:rFonts w:ascii="Tahoma" w:hAnsi="Tahoma" w:cs="Tahoma"/>
          <w:sz w:val="22"/>
          <w:szCs w:val="22"/>
          <w:u w:color="4B5457"/>
          <w:shd w:val="clear" w:color="auto" w:fill="FFFFFF"/>
        </w:rPr>
        <w:t xml:space="preserve">storica </w:t>
      </w:r>
      <w:r w:rsidR="00385958" w:rsidRPr="00E46CFA">
        <w:rPr>
          <w:rFonts w:ascii="Tahoma" w:hAnsi="Tahoma" w:cs="Tahoma"/>
          <w:sz w:val="22"/>
          <w:szCs w:val="22"/>
          <w:u w:color="4B5457"/>
          <w:shd w:val="clear" w:color="auto" w:fill="FFFFFF"/>
        </w:rPr>
        <w:t xml:space="preserve">e </w:t>
      </w:r>
      <w:r w:rsidRPr="00E46CFA">
        <w:rPr>
          <w:rFonts w:ascii="Tahoma" w:hAnsi="Tahoma" w:cs="Tahoma"/>
          <w:sz w:val="22"/>
          <w:szCs w:val="22"/>
          <w:u w:color="4B5457"/>
          <w:shd w:val="clear" w:color="auto" w:fill="FFFFFF"/>
        </w:rPr>
        <w:t xml:space="preserve">indicazioni per </w:t>
      </w:r>
      <w:r w:rsidR="00385958" w:rsidRPr="00E46CFA">
        <w:rPr>
          <w:rFonts w:ascii="Tahoma" w:hAnsi="Tahoma" w:cs="Tahoma"/>
          <w:sz w:val="22"/>
          <w:szCs w:val="22"/>
          <w:u w:color="4B5457"/>
          <w:shd w:val="clear" w:color="auto" w:fill="FFFFFF"/>
        </w:rPr>
        <w:t>nuove progettualità.</w:t>
      </w:r>
      <w:r w:rsidR="00880F65" w:rsidRPr="00E46CFA">
        <w:t xml:space="preserve"> </w:t>
      </w:r>
      <w:r w:rsidR="00880F65" w:rsidRPr="00E46CFA">
        <w:rPr>
          <w:rFonts w:ascii="Tahoma" w:hAnsi="Tahoma" w:cs="Tahoma"/>
          <w:i/>
          <w:sz w:val="22"/>
          <w:szCs w:val="22"/>
          <w:u w:color="4B5457"/>
          <w:shd w:val="clear" w:color="auto" w:fill="FFFFFF"/>
        </w:rPr>
        <w:t>Ad</w:t>
      </w:r>
      <w:r w:rsidRPr="00E46CFA">
        <w:rPr>
          <w:rFonts w:ascii="Tahoma" w:hAnsi="Tahoma" w:cs="Tahoma"/>
          <w:i/>
          <w:sz w:val="22"/>
          <w:szCs w:val="22"/>
          <w:u w:color="4B5457"/>
          <w:shd w:val="clear" w:color="auto" w:fill="FFFFFF"/>
        </w:rPr>
        <w:t xml:space="preserve"> ArtPhotò ha convinto una</w:t>
      </w:r>
      <w:r w:rsidR="00880F65" w:rsidRPr="00E46CFA">
        <w:rPr>
          <w:rFonts w:ascii="Tahoma" w:hAnsi="Tahoma" w:cs="Tahoma"/>
          <w:i/>
          <w:sz w:val="22"/>
          <w:szCs w:val="22"/>
          <w:u w:color="4B5457"/>
          <w:shd w:val="clear" w:color="auto" w:fill="FFFFFF"/>
        </w:rPr>
        <w:t xml:space="preserve"> sua dichiarazione</w:t>
      </w:r>
      <w:r w:rsidRPr="00E46CFA">
        <w:rPr>
          <w:rFonts w:ascii="Tahoma" w:hAnsi="Tahoma" w:cs="Tahoma"/>
          <w:i/>
          <w:sz w:val="22"/>
          <w:szCs w:val="22"/>
          <w:u w:color="4B5457"/>
          <w:shd w:val="clear" w:color="auto" w:fill="FFFFFF"/>
        </w:rPr>
        <w:t xml:space="preserve"> in cui emerge come per questa autrice sia importante  </w:t>
      </w:r>
      <w:r w:rsidR="00880F65" w:rsidRPr="00E46CFA">
        <w:rPr>
          <w:rFonts w:ascii="Tahoma" w:hAnsi="Tahoma" w:cs="Tahoma"/>
          <w:i/>
          <w:sz w:val="22"/>
          <w:szCs w:val="22"/>
          <w:u w:color="4B5457"/>
          <w:shd w:val="clear" w:color="auto" w:fill="FFFFFF"/>
        </w:rPr>
        <w:t xml:space="preserve">proporre </w:t>
      </w:r>
      <w:r w:rsidRPr="00E46CFA">
        <w:rPr>
          <w:rFonts w:ascii="Tahoma" w:hAnsi="Tahoma" w:cs="Tahoma"/>
          <w:i/>
          <w:sz w:val="22"/>
          <w:szCs w:val="22"/>
          <w:u w:color="4B5457"/>
          <w:shd w:val="clear" w:color="auto" w:fill="FFFFFF"/>
        </w:rPr>
        <w:t>e cercare nuovi percorsi documentari</w:t>
      </w:r>
      <w:r w:rsidR="001D2C89" w:rsidRPr="00E46CFA">
        <w:rPr>
          <w:rFonts w:ascii="Tahoma" w:hAnsi="Tahoma" w:cs="Tahoma"/>
          <w:i/>
          <w:sz w:val="22"/>
          <w:szCs w:val="22"/>
          <w:u w:color="4B5457"/>
          <w:shd w:val="clear" w:color="auto" w:fill="FFFFFF"/>
        </w:rPr>
        <w:t xml:space="preserve"> e di ricerca</w:t>
      </w:r>
      <w:r w:rsidRPr="00E46CFA">
        <w:rPr>
          <w:rFonts w:ascii="Tahoma" w:hAnsi="Tahoma" w:cs="Tahoma"/>
          <w:i/>
          <w:sz w:val="22"/>
          <w:szCs w:val="22"/>
          <w:u w:color="4B5457"/>
          <w:shd w:val="clear" w:color="auto" w:fill="FFFFFF"/>
        </w:rPr>
        <w:t xml:space="preserve">. </w:t>
      </w:r>
      <w:r w:rsidR="00880F65" w:rsidRPr="00E46CFA">
        <w:rPr>
          <w:rFonts w:ascii="Tahoma" w:hAnsi="Tahoma" w:cs="Tahoma"/>
          <w:i/>
          <w:sz w:val="22"/>
          <w:szCs w:val="22"/>
          <w:u w:color="4B5457"/>
          <w:shd w:val="clear" w:color="auto" w:fill="FFFFFF"/>
        </w:rPr>
        <w:t xml:space="preserve"> </w:t>
      </w:r>
      <w:r w:rsidR="004A5EF5" w:rsidRPr="00E46CFA">
        <w:rPr>
          <w:rFonts w:ascii="Tahoma" w:hAnsi="Tahoma" w:cs="Tahoma"/>
          <w:i/>
          <w:sz w:val="22"/>
          <w:szCs w:val="22"/>
          <w:u w:color="4B5457"/>
          <w:shd w:val="clear" w:color="auto" w:fill="FFFFFF"/>
        </w:rPr>
        <w:t>“</w:t>
      </w:r>
      <w:r w:rsidR="00880F65" w:rsidRPr="00E46CFA">
        <w:rPr>
          <w:rFonts w:ascii="Tahoma" w:hAnsi="Tahoma" w:cs="Tahoma"/>
          <w:i/>
          <w:sz w:val="22"/>
          <w:szCs w:val="22"/>
          <w:u w:color="4B5457"/>
          <w:shd w:val="clear" w:color="auto" w:fill="FFFFFF"/>
        </w:rPr>
        <w:t xml:space="preserve">Credo che la mia fotografia </w:t>
      </w:r>
      <w:r w:rsidRPr="00E46CFA">
        <w:rPr>
          <w:rFonts w:ascii="Tahoma" w:hAnsi="Tahoma" w:cs="Tahoma"/>
          <w:i/>
          <w:sz w:val="22"/>
          <w:szCs w:val="22"/>
          <w:u w:color="4B5457"/>
          <w:shd w:val="clear" w:color="auto" w:fill="FFFFFF"/>
        </w:rPr>
        <w:t xml:space="preserve">– racconta - </w:t>
      </w:r>
      <w:r w:rsidR="00880F65" w:rsidRPr="00E46CFA">
        <w:rPr>
          <w:rFonts w:ascii="Tahoma" w:hAnsi="Tahoma" w:cs="Tahoma"/>
          <w:i/>
          <w:sz w:val="22"/>
          <w:szCs w:val="22"/>
          <w:u w:color="4B5457"/>
          <w:shd w:val="clear" w:color="auto" w:fill="FFFFFF"/>
        </w:rPr>
        <w:t xml:space="preserve">possa essere definita autoriale, perché indipendente, frutto di progetti personali di ricerca, </w:t>
      </w:r>
      <w:r w:rsidR="001D2C89" w:rsidRPr="00E46CFA">
        <w:rPr>
          <w:rFonts w:ascii="Tahoma" w:hAnsi="Tahoma" w:cs="Tahoma"/>
          <w:i/>
          <w:sz w:val="22"/>
          <w:szCs w:val="22"/>
          <w:u w:color="4B5457"/>
          <w:shd w:val="clear" w:color="auto" w:fill="FFFFFF"/>
        </w:rPr>
        <w:t xml:space="preserve">ma anche </w:t>
      </w:r>
      <w:r w:rsidR="00880F65" w:rsidRPr="00E46CFA">
        <w:rPr>
          <w:rFonts w:ascii="Tahoma" w:hAnsi="Tahoma" w:cs="Tahoma"/>
          <w:i/>
          <w:sz w:val="22"/>
          <w:szCs w:val="22"/>
          <w:u w:color="4B5457"/>
          <w:shd w:val="clear" w:color="auto" w:fill="FFFFFF"/>
        </w:rPr>
        <w:t>capace</w:t>
      </w:r>
      <w:r w:rsidR="004A5EF5" w:rsidRPr="00E46CFA">
        <w:rPr>
          <w:rFonts w:ascii="Tahoma" w:hAnsi="Tahoma" w:cs="Tahoma"/>
          <w:i/>
          <w:sz w:val="22"/>
          <w:szCs w:val="22"/>
          <w:u w:color="4B5457"/>
          <w:shd w:val="clear" w:color="auto" w:fill="FFFFFF"/>
        </w:rPr>
        <w:t xml:space="preserve"> di</w:t>
      </w:r>
      <w:r w:rsidR="001D2C89" w:rsidRPr="00E46CFA">
        <w:rPr>
          <w:rFonts w:ascii="Tahoma" w:hAnsi="Tahoma" w:cs="Tahoma"/>
          <w:i/>
          <w:sz w:val="22"/>
          <w:szCs w:val="22"/>
          <w:u w:color="4B5457"/>
          <w:shd w:val="clear" w:color="auto" w:fill="FFFFFF"/>
        </w:rPr>
        <w:t xml:space="preserve"> far emergere </w:t>
      </w:r>
      <w:r w:rsidR="00880F65" w:rsidRPr="00E46CFA">
        <w:rPr>
          <w:rFonts w:ascii="Tahoma" w:hAnsi="Tahoma" w:cs="Tahoma"/>
          <w:i/>
          <w:sz w:val="22"/>
          <w:szCs w:val="22"/>
          <w:u w:color="4B5457"/>
          <w:shd w:val="clear" w:color="auto" w:fill="FFFFFF"/>
        </w:rPr>
        <w:t>temi</w:t>
      </w:r>
      <w:r w:rsidR="001D2C89" w:rsidRPr="00E46CFA">
        <w:rPr>
          <w:rFonts w:ascii="Tahoma" w:hAnsi="Tahoma" w:cs="Tahoma"/>
          <w:i/>
          <w:sz w:val="22"/>
          <w:szCs w:val="22"/>
          <w:u w:color="4B5457"/>
          <w:shd w:val="clear" w:color="auto" w:fill="FFFFFF"/>
        </w:rPr>
        <w:t xml:space="preserve"> significativi in relazione alla nostra storia</w:t>
      </w:r>
      <w:r w:rsidR="00880F65" w:rsidRPr="00E46CFA">
        <w:rPr>
          <w:rFonts w:ascii="Tahoma" w:hAnsi="Tahoma" w:cs="Tahoma"/>
          <w:i/>
          <w:sz w:val="22"/>
          <w:szCs w:val="22"/>
          <w:u w:color="4B5457"/>
          <w:shd w:val="clear" w:color="auto" w:fill="FFFFFF"/>
        </w:rPr>
        <w:t xml:space="preserve">, di costruire un racconto e </w:t>
      </w:r>
      <w:r w:rsidR="001D2C89" w:rsidRPr="00E46CFA">
        <w:rPr>
          <w:rFonts w:ascii="Tahoma" w:hAnsi="Tahoma" w:cs="Tahoma"/>
          <w:i/>
          <w:sz w:val="22"/>
          <w:szCs w:val="22"/>
          <w:u w:color="4B5457"/>
          <w:shd w:val="clear" w:color="auto" w:fill="FFFFFF"/>
        </w:rPr>
        <w:t>di stimolare azioni progettuali più consapevoli“.</w:t>
      </w:r>
    </w:p>
    <w:p w14:paraId="7C640322" w14:textId="77777777" w:rsidR="001D2C89" w:rsidRDefault="001D2C89" w:rsidP="00DE3617">
      <w:pPr>
        <w:spacing w:line="320" w:lineRule="exact"/>
        <w:rPr>
          <w:rFonts w:ascii="Tahoma" w:hAnsi="Tahoma" w:cs="Tahoma"/>
          <w:b/>
          <w:color w:val="262626" w:themeColor="text1" w:themeTint="D9"/>
          <w:sz w:val="22"/>
          <w:szCs w:val="22"/>
          <w:u w:color="4B5457"/>
          <w:shd w:val="clear" w:color="auto" w:fill="FFFFFF"/>
        </w:rPr>
      </w:pPr>
    </w:p>
    <w:p w14:paraId="01B70888" w14:textId="50FC5C0B" w:rsidR="007B0DAA" w:rsidRPr="00837CF8" w:rsidRDefault="001D2C89" w:rsidP="00DE3617">
      <w:pPr>
        <w:spacing w:line="320" w:lineRule="exact"/>
        <w:rPr>
          <w:rFonts w:ascii="Tahoma" w:hAnsi="Tahoma" w:cs="Tahoma"/>
          <w:b/>
          <w:color w:val="262626" w:themeColor="text1" w:themeTint="D9"/>
          <w:sz w:val="22"/>
          <w:szCs w:val="22"/>
          <w:u w:color="4B5457"/>
          <w:shd w:val="clear" w:color="auto" w:fill="FFFFFF"/>
        </w:rPr>
      </w:pPr>
      <w:r>
        <w:rPr>
          <w:rFonts w:ascii="Tahoma" w:hAnsi="Tahoma" w:cs="Tahoma"/>
          <w:b/>
          <w:color w:val="262626" w:themeColor="text1" w:themeTint="D9"/>
          <w:sz w:val="22"/>
          <w:szCs w:val="22"/>
          <w:u w:color="4B5457"/>
          <w:shd w:val="clear" w:color="auto" w:fill="FFFFFF"/>
        </w:rPr>
        <w:t xml:space="preserve"> “</w:t>
      </w:r>
      <w:r w:rsidR="00362AE1" w:rsidRPr="00837CF8">
        <w:rPr>
          <w:rFonts w:ascii="Tahoma" w:hAnsi="Tahoma" w:cs="Tahoma"/>
          <w:b/>
          <w:color w:val="262626" w:themeColor="text1" w:themeTint="D9"/>
          <w:sz w:val="22"/>
          <w:szCs w:val="22"/>
          <w:u w:color="4B5457"/>
          <w:shd w:val="clear" w:color="auto" w:fill="FFFFFF"/>
        </w:rPr>
        <w:t>HOSPITALIA</w:t>
      </w:r>
      <w:r w:rsidR="00B312DB" w:rsidRPr="00837CF8">
        <w:rPr>
          <w:rFonts w:ascii="Tahoma" w:hAnsi="Tahoma" w:cs="Tahoma"/>
          <w:b/>
          <w:color w:val="262626" w:themeColor="text1" w:themeTint="D9"/>
          <w:sz w:val="22"/>
          <w:szCs w:val="22"/>
          <w:u w:color="4B5457"/>
          <w:shd w:val="clear" w:color="auto" w:fill="FFFFFF"/>
        </w:rPr>
        <w:t xml:space="preserve">, </w:t>
      </w:r>
      <w:r w:rsidR="00362AE1" w:rsidRPr="00837CF8">
        <w:rPr>
          <w:rFonts w:ascii="Tahoma" w:hAnsi="Tahoma" w:cs="Tahoma"/>
          <w:b/>
          <w:color w:val="262626" w:themeColor="text1" w:themeTint="D9"/>
          <w:sz w:val="22"/>
          <w:szCs w:val="22"/>
          <w:u w:color="4B5457"/>
          <w:shd w:val="clear" w:color="auto" w:fill="FFFFFF"/>
        </w:rPr>
        <w:t>alla scoperta di tesori da valorizzare</w:t>
      </w:r>
      <w:r w:rsidR="00B312DB" w:rsidRPr="00837CF8">
        <w:rPr>
          <w:rFonts w:ascii="Tahoma" w:hAnsi="Tahoma" w:cs="Tahoma"/>
          <w:b/>
          <w:color w:val="262626" w:themeColor="text1" w:themeTint="D9"/>
          <w:sz w:val="22"/>
          <w:szCs w:val="22"/>
          <w:u w:color="4B5457"/>
          <w:shd w:val="clear" w:color="auto" w:fill="FFFFFF"/>
        </w:rPr>
        <w:t>”</w:t>
      </w:r>
    </w:p>
    <w:p w14:paraId="3B5C6106" w14:textId="175CD735" w:rsidR="0010649A" w:rsidRPr="006B4ADF" w:rsidRDefault="00E539A3" w:rsidP="00DE3617">
      <w:pPr>
        <w:spacing w:line="320" w:lineRule="exact"/>
        <w:jc w:val="both"/>
        <w:rPr>
          <w:rFonts w:ascii="Tahoma" w:hAnsi="Tahoma" w:cs="Tahoma"/>
          <w:color w:val="262626" w:themeColor="text1" w:themeTint="D9"/>
          <w:sz w:val="22"/>
          <w:szCs w:val="22"/>
          <w:u w:color="4B5457"/>
          <w:shd w:val="clear" w:color="auto" w:fill="FFFFFF"/>
        </w:rPr>
      </w:pPr>
      <w:r>
        <w:rPr>
          <w:rFonts w:ascii="Tahoma" w:hAnsi="Tahoma" w:cs="Tahoma"/>
          <w:color w:val="262626" w:themeColor="text1" w:themeTint="D9"/>
          <w:sz w:val="22"/>
          <w:szCs w:val="22"/>
          <w:u w:color="4B5457"/>
          <w:shd w:val="clear" w:color="auto" w:fill="FFFFFF"/>
        </w:rPr>
        <w:t>Le</w:t>
      </w:r>
      <w:r w:rsidR="00662D85" w:rsidRPr="00837CF8">
        <w:rPr>
          <w:rFonts w:ascii="Tahoma" w:hAnsi="Tahoma" w:cs="Tahoma"/>
          <w:color w:val="262626" w:themeColor="text1" w:themeTint="D9"/>
          <w:sz w:val="22"/>
          <w:szCs w:val="22"/>
          <w:u w:color="4B5457"/>
          <w:shd w:val="clear" w:color="auto" w:fill="FFFFFF"/>
        </w:rPr>
        <w:t xml:space="preserve"> fotogr</w:t>
      </w:r>
      <w:r>
        <w:rPr>
          <w:rFonts w:ascii="Tahoma" w:hAnsi="Tahoma" w:cs="Tahoma"/>
          <w:color w:val="262626" w:themeColor="text1" w:themeTint="D9"/>
          <w:sz w:val="22"/>
          <w:szCs w:val="22"/>
          <w:u w:color="4B5457"/>
          <w:shd w:val="clear" w:color="auto" w:fill="FFFFFF"/>
        </w:rPr>
        <w:t>afie di Elena Franco ci accompagnano in un viaggio</w:t>
      </w:r>
      <w:r w:rsidR="007D0B4D" w:rsidRPr="00837CF8">
        <w:rPr>
          <w:rFonts w:ascii="Tahoma" w:hAnsi="Tahoma" w:cs="Tahoma"/>
          <w:color w:val="262626" w:themeColor="text1" w:themeTint="D9"/>
          <w:sz w:val="22"/>
          <w:szCs w:val="22"/>
          <w:u w:color="4B5457"/>
          <w:shd w:val="clear" w:color="auto" w:fill="FFFFFF"/>
        </w:rPr>
        <w:t xml:space="preserve"> storico,</w:t>
      </w:r>
      <w:r w:rsidR="001D2C89">
        <w:rPr>
          <w:rFonts w:ascii="Tahoma" w:hAnsi="Tahoma" w:cs="Tahoma"/>
          <w:color w:val="262626" w:themeColor="text1" w:themeTint="D9"/>
          <w:sz w:val="22"/>
          <w:szCs w:val="22"/>
          <w:u w:color="4B5457"/>
          <w:shd w:val="clear" w:color="auto" w:fill="FFFFFF"/>
        </w:rPr>
        <w:t xml:space="preserve"> architettonico,</w:t>
      </w:r>
      <w:r w:rsidR="007D0B4D" w:rsidRPr="00837CF8">
        <w:rPr>
          <w:rFonts w:ascii="Tahoma" w:hAnsi="Tahoma" w:cs="Tahoma"/>
          <w:color w:val="262626" w:themeColor="text1" w:themeTint="D9"/>
          <w:sz w:val="22"/>
          <w:szCs w:val="22"/>
          <w:u w:color="4B5457"/>
          <w:shd w:val="clear" w:color="auto" w:fill="FFFFFF"/>
        </w:rPr>
        <w:t xml:space="preserve"> </w:t>
      </w:r>
      <w:r w:rsidR="001D2C89" w:rsidRPr="00932EBF">
        <w:rPr>
          <w:rFonts w:ascii="Tahoma" w:hAnsi="Tahoma" w:cs="Tahoma"/>
          <w:color w:val="000000" w:themeColor="text1"/>
          <w:sz w:val="22"/>
          <w:szCs w:val="22"/>
          <w:u w:color="4B5457"/>
          <w:shd w:val="clear" w:color="auto" w:fill="FFFFFF"/>
        </w:rPr>
        <w:t>medico</w:t>
      </w:r>
      <w:r w:rsidR="00932EBF">
        <w:rPr>
          <w:rFonts w:ascii="Tahoma" w:hAnsi="Tahoma" w:cs="Tahoma"/>
          <w:color w:val="262626" w:themeColor="text1" w:themeTint="D9"/>
          <w:sz w:val="22"/>
          <w:szCs w:val="22"/>
          <w:u w:color="4B5457"/>
          <w:shd w:val="clear" w:color="auto" w:fill="FFFFFF"/>
        </w:rPr>
        <w:t xml:space="preserve"> e sociale che, </w:t>
      </w:r>
      <w:r>
        <w:rPr>
          <w:rFonts w:ascii="Tahoma" w:hAnsi="Tahoma" w:cs="Tahoma"/>
          <w:color w:val="262626" w:themeColor="text1" w:themeTint="D9"/>
          <w:sz w:val="22"/>
          <w:szCs w:val="22"/>
          <w:u w:color="4B5457"/>
          <w:shd w:val="clear" w:color="auto" w:fill="FFFFFF"/>
        </w:rPr>
        <w:t xml:space="preserve">da Torino arriva a Vercelli, a Milano e poi si </w:t>
      </w:r>
      <w:r w:rsidR="00932EBF">
        <w:rPr>
          <w:rFonts w:ascii="Tahoma" w:hAnsi="Tahoma" w:cs="Tahoma"/>
          <w:color w:val="262626" w:themeColor="text1" w:themeTint="D9"/>
          <w:sz w:val="22"/>
          <w:szCs w:val="22"/>
          <w:u w:color="4B5457"/>
          <w:shd w:val="clear" w:color="auto" w:fill="FFFFFF"/>
        </w:rPr>
        <w:t>spinge in Francia</w:t>
      </w:r>
      <w:r w:rsidR="00E46CFA">
        <w:rPr>
          <w:rFonts w:ascii="Tahoma" w:hAnsi="Tahoma" w:cs="Tahoma"/>
          <w:color w:val="262626" w:themeColor="text1" w:themeTint="D9"/>
          <w:sz w:val="22"/>
          <w:szCs w:val="22"/>
          <w:u w:color="4B5457"/>
          <w:shd w:val="clear" w:color="auto" w:fill="FFFFFF"/>
        </w:rPr>
        <w:t xml:space="preserve"> e in Belgio</w:t>
      </w:r>
      <w:r w:rsidR="00932EBF">
        <w:rPr>
          <w:rFonts w:ascii="Tahoma" w:hAnsi="Tahoma" w:cs="Tahoma"/>
          <w:color w:val="262626" w:themeColor="text1" w:themeTint="D9"/>
          <w:sz w:val="22"/>
          <w:szCs w:val="22"/>
          <w:u w:color="4B5457"/>
          <w:shd w:val="clear" w:color="auto" w:fill="FFFFFF"/>
        </w:rPr>
        <w:t>:</w:t>
      </w:r>
      <w:r>
        <w:rPr>
          <w:rFonts w:ascii="Tahoma" w:hAnsi="Tahoma" w:cs="Tahoma"/>
          <w:color w:val="262626" w:themeColor="text1" w:themeTint="D9"/>
          <w:sz w:val="22"/>
          <w:szCs w:val="22"/>
          <w:u w:color="4B5457"/>
          <w:shd w:val="clear" w:color="auto" w:fill="FFFFFF"/>
        </w:rPr>
        <w:t xml:space="preserve"> ad Arles, Lessines e i</w:t>
      </w:r>
      <w:r w:rsidR="00F62CE0">
        <w:rPr>
          <w:rFonts w:ascii="Tahoma" w:hAnsi="Tahoma" w:cs="Tahoma"/>
          <w:color w:val="262626" w:themeColor="text1" w:themeTint="D9"/>
          <w:sz w:val="22"/>
          <w:szCs w:val="22"/>
          <w:u w:color="4B5457"/>
          <w:shd w:val="clear" w:color="auto" w:fill="FFFFFF"/>
        </w:rPr>
        <w:t>n altre città caratterizzate dal</w:t>
      </w:r>
      <w:r>
        <w:rPr>
          <w:rFonts w:ascii="Tahoma" w:hAnsi="Tahoma" w:cs="Tahoma"/>
          <w:color w:val="262626" w:themeColor="text1" w:themeTint="D9"/>
          <w:sz w:val="22"/>
          <w:szCs w:val="22"/>
          <w:u w:color="4B5457"/>
          <w:shd w:val="clear" w:color="auto" w:fill="FFFFFF"/>
        </w:rPr>
        <w:t>la</w:t>
      </w:r>
      <w:r w:rsidR="00932EBF">
        <w:rPr>
          <w:rFonts w:ascii="Tahoma" w:hAnsi="Tahoma" w:cs="Tahoma"/>
          <w:color w:val="262626" w:themeColor="text1" w:themeTint="D9"/>
          <w:sz w:val="22"/>
          <w:szCs w:val="22"/>
          <w:u w:color="4B5457"/>
          <w:shd w:val="clear" w:color="auto" w:fill="FFFFFF"/>
        </w:rPr>
        <w:t xml:space="preserve"> presenza di un antico ospedale. </w:t>
      </w:r>
      <w:r w:rsidR="007D0B4D" w:rsidRPr="00837CF8">
        <w:rPr>
          <w:rFonts w:ascii="Tahoma" w:hAnsi="Tahoma" w:cs="Tahoma"/>
          <w:color w:val="262626" w:themeColor="text1" w:themeTint="D9"/>
          <w:sz w:val="22"/>
          <w:szCs w:val="22"/>
          <w:u w:color="4B5457"/>
          <w:shd w:val="clear" w:color="auto" w:fill="FFFFFF"/>
        </w:rPr>
        <w:t xml:space="preserve"> </w:t>
      </w:r>
      <w:r w:rsidR="003571B7" w:rsidRPr="00837CF8">
        <w:rPr>
          <w:rFonts w:ascii="Tahoma" w:hAnsi="Tahoma" w:cs="Tahoma"/>
          <w:color w:val="262626" w:themeColor="text1" w:themeTint="D9"/>
          <w:sz w:val="22"/>
          <w:szCs w:val="22"/>
          <w:u w:color="4B5457"/>
          <w:shd w:val="clear" w:color="auto" w:fill="FFFFFF"/>
        </w:rPr>
        <w:t xml:space="preserve">L’esposizione </w:t>
      </w:r>
      <w:r w:rsidR="00932EBF">
        <w:rPr>
          <w:rFonts w:ascii="Tahoma" w:hAnsi="Tahoma" w:cs="Tahoma"/>
          <w:color w:val="262626" w:themeColor="text1" w:themeTint="D9"/>
          <w:sz w:val="22"/>
          <w:szCs w:val="22"/>
          <w:u w:color="4B5457"/>
          <w:shd w:val="clear" w:color="auto" w:fill="FFFFFF"/>
        </w:rPr>
        <w:t xml:space="preserve">che proponiamo </w:t>
      </w:r>
      <w:r w:rsidR="003571B7" w:rsidRPr="00837CF8">
        <w:rPr>
          <w:rFonts w:ascii="Tahoma" w:hAnsi="Tahoma" w:cs="Tahoma"/>
          <w:color w:val="262626" w:themeColor="text1" w:themeTint="D9"/>
          <w:sz w:val="22"/>
          <w:szCs w:val="22"/>
          <w:u w:color="4B5457"/>
          <w:shd w:val="clear" w:color="auto" w:fill="FFFFFF"/>
        </w:rPr>
        <w:t xml:space="preserve">è </w:t>
      </w:r>
      <w:r w:rsidR="00932EBF">
        <w:rPr>
          <w:rFonts w:ascii="Tahoma" w:hAnsi="Tahoma" w:cs="Tahoma"/>
          <w:color w:val="262626" w:themeColor="text1" w:themeTint="D9"/>
          <w:sz w:val="22"/>
          <w:szCs w:val="22"/>
          <w:u w:color="4B5457"/>
          <w:shd w:val="clear" w:color="auto" w:fill="FFFFFF"/>
        </w:rPr>
        <w:t xml:space="preserve">infatti </w:t>
      </w:r>
      <w:r w:rsidR="003571B7" w:rsidRPr="00837CF8">
        <w:rPr>
          <w:rFonts w:ascii="Tahoma" w:hAnsi="Tahoma" w:cs="Tahoma"/>
          <w:color w:val="262626" w:themeColor="text1" w:themeTint="D9"/>
          <w:sz w:val="22"/>
          <w:szCs w:val="22"/>
          <w:u w:color="4B5457"/>
          <w:shd w:val="clear" w:color="auto" w:fill="FFFFFF"/>
        </w:rPr>
        <w:t>frutto di una</w:t>
      </w:r>
      <w:r w:rsidR="00293658" w:rsidRPr="00837CF8">
        <w:rPr>
          <w:rFonts w:ascii="Tahoma" w:hAnsi="Tahoma" w:cs="Tahoma"/>
          <w:color w:val="262626" w:themeColor="text1" w:themeTint="D9"/>
          <w:sz w:val="22"/>
          <w:szCs w:val="22"/>
          <w:u w:color="4B5457"/>
          <w:shd w:val="clear" w:color="auto" w:fill="FFFFFF"/>
        </w:rPr>
        <w:t xml:space="preserve"> ricerca avviata nel 2012 dalla</w:t>
      </w:r>
      <w:r w:rsidR="00955FE9" w:rsidRPr="00837CF8">
        <w:rPr>
          <w:rFonts w:ascii="Tahoma" w:hAnsi="Tahoma" w:cs="Tahoma"/>
          <w:color w:val="262626" w:themeColor="text1" w:themeTint="D9"/>
          <w:sz w:val="22"/>
          <w:szCs w:val="22"/>
          <w:u w:color="4B5457"/>
          <w:shd w:val="clear" w:color="auto" w:fill="FFFFFF"/>
        </w:rPr>
        <w:t xml:space="preserve"> torinese Elena Franco, architetto e non solo fotografa</w:t>
      </w:r>
      <w:r w:rsidR="00CB199F" w:rsidRPr="00837CF8">
        <w:rPr>
          <w:rFonts w:ascii="Tahoma" w:hAnsi="Tahoma" w:cs="Tahoma"/>
          <w:color w:val="262626" w:themeColor="text1" w:themeTint="D9"/>
          <w:sz w:val="22"/>
          <w:szCs w:val="22"/>
          <w:u w:color="4B5457"/>
          <w:shd w:val="clear" w:color="auto" w:fill="FFFFFF"/>
        </w:rPr>
        <w:t>,</w:t>
      </w:r>
      <w:r w:rsidR="00955FE9" w:rsidRPr="00837CF8">
        <w:rPr>
          <w:rFonts w:ascii="Tahoma" w:hAnsi="Tahoma" w:cs="Tahoma"/>
          <w:color w:val="262626" w:themeColor="text1" w:themeTint="D9"/>
          <w:sz w:val="22"/>
          <w:szCs w:val="22"/>
          <w:u w:color="4B5457"/>
          <w:shd w:val="clear" w:color="auto" w:fill="FFFFFF"/>
        </w:rPr>
        <w:t xml:space="preserve"> </w:t>
      </w:r>
      <w:r w:rsidR="003571B7" w:rsidRPr="00837CF8">
        <w:rPr>
          <w:rFonts w:ascii="Tahoma" w:hAnsi="Tahoma" w:cs="Tahoma"/>
          <w:color w:val="262626" w:themeColor="text1" w:themeTint="D9"/>
          <w:sz w:val="22"/>
          <w:szCs w:val="22"/>
          <w:u w:color="4B5457"/>
          <w:shd w:val="clear" w:color="auto" w:fill="FFFFFF"/>
        </w:rPr>
        <w:t>sul patrimonio edilizio ospedaliero che va dal Medioevo all’Ottocento inoltrato sia italiano che europeo</w:t>
      </w:r>
      <w:r w:rsidR="00CB199F" w:rsidRPr="00837CF8">
        <w:rPr>
          <w:rFonts w:ascii="Tahoma" w:hAnsi="Tahoma" w:cs="Tahoma"/>
          <w:color w:val="262626" w:themeColor="text1" w:themeTint="D9"/>
          <w:sz w:val="22"/>
          <w:szCs w:val="22"/>
          <w:u w:color="4B5457"/>
          <w:shd w:val="clear" w:color="auto" w:fill="FFFFFF"/>
        </w:rPr>
        <w:t>.</w:t>
      </w:r>
      <w:r w:rsidR="003571B7" w:rsidRPr="00837CF8">
        <w:rPr>
          <w:rFonts w:ascii="Tahoma" w:hAnsi="Tahoma" w:cs="Tahoma"/>
          <w:color w:val="262626" w:themeColor="text1" w:themeTint="D9"/>
          <w:sz w:val="22"/>
          <w:szCs w:val="22"/>
          <w:u w:color="4B5457"/>
          <w:shd w:val="clear" w:color="auto" w:fill="FFFFFF"/>
        </w:rPr>
        <w:t xml:space="preserve"> </w:t>
      </w:r>
      <w:r w:rsidR="00955FE9" w:rsidRPr="00837CF8">
        <w:rPr>
          <w:rFonts w:ascii="Tahoma" w:hAnsi="Tahoma" w:cs="Tahoma"/>
          <w:color w:val="262626" w:themeColor="text1" w:themeTint="D9"/>
          <w:sz w:val="22"/>
          <w:szCs w:val="22"/>
          <w:u w:color="4B5457"/>
          <w:shd w:val="clear" w:color="auto" w:fill="FFFFFF"/>
        </w:rPr>
        <w:t xml:space="preserve">Una ricerca, la sua, che risulta di particolare importanza perché proprio oggi – così com’era avvenuto per le fabbriche fotografate dai Becher e da Basilico – tali edifici stanno progressivamente cambiando le loro finalità di utilizzo e rischiano di trasformarsi in puri involucri deprivati della loro storia. Chi si ricorda, infatti, che il Museo Regionale di Scienze Naturali  di Torino era in origine un ospedale così importante che il suo progetto venne affidato ad Amedeo di Castellamonte, autore anche del Palazzo Reale e della Reggia Venaria di Torino? </w:t>
      </w:r>
      <w:r w:rsidR="004C1C4F" w:rsidRPr="00837CF8">
        <w:rPr>
          <w:rFonts w:ascii="Tahoma" w:hAnsi="Tahoma" w:cs="Tahoma"/>
          <w:color w:val="262626" w:themeColor="text1" w:themeTint="D9"/>
          <w:sz w:val="22"/>
          <w:szCs w:val="22"/>
          <w:u w:color="4B5457"/>
          <w:shd w:val="clear" w:color="auto" w:fill="FFFFFF"/>
        </w:rPr>
        <w:t xml:space="preserve">Quanti sanno </w:t>
      </w:r>
      <w:r w:rsidR="00CD1D1B" w:rsidRPr="00837CF8">
        <w:rPr>
          <w:rFonts w:ascii="Tahoma" w:hAnsi="Tahoma" w:cs="Tahoma"/>
          <w:color w:val="262626" w:themeColor="text1" w:themeTint="D9"/>
          <w:sz w:val="22"/>
          <w:szCs w:val="22"/>
          <w:u w:color="4B5457"/>
          <w:shd w:val="clear" w:color="auto" w:fill="FFFFFF"/>
        </w:rPr>
        <w:t xml:space="preserve">che gli </w:t>
      </w:r>
      <w:r w:rsidR="004C1C4F" w:rsidRPr="00837CF8">
        <w:rPr>
          <w:rFonts w:ascii="Tahoma" w:hAnsi="Tahoma" w:cs="Tahoma"/>
          <w:color w:val="262626" w:themeColor="text1" w:themeTint="D9"/>
          <w:sz w:val="22"/>
          <w:szCs w:val="22"/>
          <w:u w:color="4B5457"/>
          <w:shd w:val="clear" w:color="auto" w:fill="FFFFFF"/>
        </w:rPr>
        <w:t>edifici della sanità costituisco</w:t>
      </w:r>
      <w:r w:rsidR="00CD1D1B" w:rsidRPr="00837CF8">
        <w:rPr>
          <w:rFonts w:ascii="Tahoma" w:hAnsi="Tahoma" w:cs="Tahoma"/>
          <w:color w:val="262626" w:themeColor="text1" w:themeTint="D9"/>
          <w:sz w:val="22"/>
          <w:szCs w:val="22"/>
          <w:u w:color="4B5457"/>
          <w:shd w:val="clear" w:color="auto" w:fill="FFFFFF"/>
        </w:rPr>
        <w:t>no un patrimonio in dismissione</w:t>
      </w:r>
      <w:r w:rsidR="004C1C4F" w:rsidRPr="00837CF8">
        <w:rPr>
          <w:rFonts w:ascii="Tahoma" w:hAnsi="Tahoma" w:cs="Tahoma"/>
          <w:color w:val="262626" w:themeColor="text1" w:themeTint="D9"/>
          <w:sz w:val="22"/>
          <w:szCs w:val="22"/>
          <w:u w:color="4B5457"/>
          <w:shd w:val="clear" w:color="auto" w:fill="FFFFFF"/>
        </w:rPr>
        <w:t>,</w:t>
      </w:r>
      <w:r w:rsidR="00CD1D1B" w:rsidRPr="00837CF8">
        <w:rPr>
          <w:rFonts w:ascii="Tahoma" w:hAnsi="Tahoma" w:cs="Tahoma"/>
          <w:color w:val="262626" w:themeColor="text1" w:themeTint="D9"/>
          <w:sz w:val="22"/>
          <w:szCs w:val="22"/>
          <w:u w:color="4B5457"/>
          <w:shd w:val="clear" w:color="auto" w:fill="FFFFFF"/>
        </w:rPr>
        <w:t xml:space="preserve"> ma che spesso hanno rappresentato un polo simbolico, artistico e sociale importantissim</w:t>
      </w:r>
      <w:r w:rsidR="004C1C4F" w:rsidRPr="00837CF8">
        <w:rPr>
          <w:rFonts w:ascii="Tahoma" w:hAnsi="Tahoma" w:cs="Tahoma"/>
          <w:color w:val="262626" w:themeColor="text1" w:themeTint="D9"/>
          <w:sz w:val="22"/>
          <w:szCs w:val="22"/>
          <w:u w:color="4B5457"/>
          <w:shd w:val="clear" w:color="auto" w:fill="FFFFFF"/>
        </w:rPr>
        <w:t>o delle nostre città e comunità?</w:t>
      </w:r>
      <w:r w:rsidR="00CD1D1B" w:rsidRPr="00837CF8">
        <w:rPr>
          <w:rFonts w:ascii="Tahoma" w:hAnsi="Tahoma" w:cs="Tahoma"/>
          <w:color w:val="262626" w:themeColor="text1" w:themeTint="D9"/>
          <w:sz w:val="22"/>
          <w:szCs w:val="22"/>
          <w:u w:color="4B5457"/>
          <w:shd w:val="clear" w:color="auto" w:fill="FFFFFF"/>
        </w:rPr>
        <w:t xml:space="preserve"> </w:t>
      </w:r>
      <w:r w:rsidR="00E46CFA">
        <w:rPr>
          <w:rFonts w:ascii="Tahoma" w:hAnsi="Tahoma" w:cs="Tahoma"/>
          <w:color w:val="262626" w:themeColor="text1" w:themeTint="D9"/>
          <w:sz w:val="22"/>
          <w:szCs w:val="22"/>
          <w:u w:color="4B5457"/>
          <w:shd w:val="clear" w:color="auto" w:fill="FFFFFF"/>
        </w:rPr>
        <w:t>Ospedali, per altro, progettati dai più importanti architetti dell’epoca e spesso costruiti come città ideali</w:t>
      </w:r>
      <w:r w:rsidR="000E4BBE" w:rsidRPr="00837CF8">
        <w:rPr>
          <w:rFonts w:ascii="Tahoma" w:hAnsi="Tahoma" w:cs="Tahoma"/>
          <w:color w:val="262626" w:themeColor="text1" w:themeTint="D9"/>
          <w:sz w:val="22"/>
          <w:szCs w:val="22"/>
          <w:u w:color="4B5457"/>
          <w:shd w:val="clear" w:color="auto" w:fill="FFFFFF"/>
        </w:rPr>
        <w:t>.</w:t>
      </w:r>
      <w:r w:rsidR="00C94697" w:rsidRPr="00837CF8">
        <w:rPr>
          <w:rFonts w:ascii="Tahoma" w:hAnsi="Tahoma" w:cs="Tahoma"/>
          <w:color w:val="262626" w:themeColor="text1" w:themeTint="D9"/>
          <w:sz w:val="22"/>
          <w:szCs w:val="22"/>
          <w:u w:color="4B5457"/>
          <w:shd w:val="clear" w:color="auto" w:fill="FFFFFF"/>
        </w:rPr>
        <w:t xml:space="preserve"> A partire da una precisa consapevolezza e sensibilità rispetto a tali edifici, le immagini di Elena Franco s’impegnano a evidenziare similitudini e differenze, strutturali o funzionali, tra i vari ospedali da lei presi in esame. </w:t>
      </w:r>
      <w:r w:rsidR="00E46CFA">
        <w:rPr>
          <w:rFonts w:ascii="Tahoma" w:hAnsi="Tahoma" w:cs="Tahoma"/>
          <w:color w:val="262626" w:themeColor="text1" w:themeTint="D9"/>
          <w:sz w:val="22"/>
          <w:szCs w:val="22"/>
          <w:u w:color="4B5457"/>
          <w:shd w:val="clear" w:color="auto" w:fill="FFFFFF"/>
        </w:rPr>
        <w:t xml:space="preserve">Serie e volutamente descrittive, le sue fotografie sono il frutto di una lunga e tenace indagine fotografica: ci rivelano quanto l’autrice sia stata capace di entrare in profonda sintonia con i luoghi, tanto da offrirci un percorso di conoscenza. </w:t>
      </w:r>
    </w:p>
    <w:p w14:paraId="724ECD3F" w14:textId="7A32B0D0" w:rsidR="00F62CE0" w:rsidRPr="00E46CFA" w:rsidRDefault="00CD1D1B" w:rsidP="00DE3617">
      <w:pPr>
        <w:spacing w:line="320" w:lineRule="exact"/>
        <w:jc w:val="both"/>
        <w:rPr>
          <w:rFonts w:ascii="Tahoma" w:hAnsi="Tahoma" w:cs="Tahoma"/>
          <w:sz w:val="22"/>
          <w:szCs w:val="22"/>
          <w:u w:color="4B5457"/>
          <w:shd w:val="clear" w:color="auto" w:fill="FFFFFF"/>
        </w:rPr>
      </w:pPr>
      <w:r w:rsidRPr="00837CF8">
        <w:rPr>
          <w:rFonts w:ascii="Tahoma" w:hAnsi="Tahoma" w:cs="Tahoma"/>
          <w:color w:val="262626" w:themeColor="text1" w:themeTint="D9"/>
          <w:sz w:val="22"/>
          <w:szCs w:val="22"/>
          <w:u w:color="4B5457"/>
          <w:shd w:val="clear" w:color="auto" w:fill="FFFFFF"/>
        </w:rPr>
        <w:t>Un passato dove  il prestigio di una città (dal XIV al XIX secolo) veniva valutato anche sulla base della bellezza, della grandiosità e dell’efficienza del suo ospedale “maggiore”.</w:t>
      </w:r>
      <w:r w:rsidR="00293658" w:rsidRPr="00837CF8">
        <w:rPr>
          <w:rFonts w:ascii="Tahoma" w:hAnsi="Tahoma" w:cs="Tahoma"/>
          <w:color w:val="262626" w:themeColor="text1" w:themeTint="D9"/>
          <w:sz w:val="22"/>
          <w:szCs w:val="22"/>
          <w:u w:color="4B5457"/>
          <w:shd w:val="clear" w:color="auto" w:fill="FFFFFF"/>
        </w:rPr>
        <w:t xml:space="preserve"> </w:t>
      </w:r>
      <w:r w:rsidR="004C1C4F" w:rsidRPr="00837CF8">
        <w:rPr>
          <w:rFonts w:ascii="Tahoma" w:hAnsi="Tahoma" w:cs="Tahoma"/>
          <w:color w:val="262626" w:themeColor="text1" w:themeTint="D9"/>
          <w:sz w:val="22"/>
          <w:szCs w:val="22"/>
          <w:u w:color="4B5457"/>
          <w:shd w:val="clear" w:color="auto" w:fill="FFFFFF"/>
        </w:rPr>
        <w:t>Grazie ai responsabili degli enti - che hanno sostenuto e permesso di avere accesso a luoghi normalmente</w:t>
      </w:r>
      <w:r w:rsidR="004C1C4F" w:rsidRPr="00837CF8">
        <w:rPr>
          <w:rFonts w:ascii="Tahoma" w:hAnsi="Tahoma" w:cs="Tahoma" w:hint="eastAsia"/>
          <w:color w:val="262626" w:themeColor="text1" w:themeTint="D9"/>
          <w:sz w:val="22"/>
          <w:szCs w:val="22"/>
          <w:u w:color="4B5457"/>
          <w:shd w:val="clear" w:color="auto" w:fill="FFFFFF"/>
        </w:rPr>
        <w:t xml:space="preserve"> </w:t>
      </w:r>
      <w:r w:rsidR="004C1C4F" w:rsidRPr="00837CF8">
        <w:rPr>
          <w:rFonts w:ascii="Tahoma" w:hAnsi="Tahoma" w:cs="Tahoma" w:hint="eastAsia"/>
          <w:color w:val="262626" w:themeColor="text1" w:themeTint="D9"/>
          <w:sz w:val="22"/>
          <w:szCs w:val="22"/>
          <w:u w:color="4B5457"/>
          <w:shd w:val="clear" w:color="auto" w:fill="FFFFFF"/>
        </w:rPr>
        <w:lastRenderedPageBreak/>
        <w:t>inaccessibili</w:t>
      </w:r>
      <w:r w:rsidR="004C1C4F" w:rsidRPr="00837CF8">
        <w:rPr>
          <w:rFonts w:ascii="Tahoma" w:hAnsi="Tahoma" w:cs="Tahoma"/>
          <w:color w:val="262626" w:themeColor="text1" w:themeTint="D9"/>
          <w:sz w:val="22"/>
          <w:szCs w:val="22"/>
          <w:u w:color="4B5457"/>
          <w:shd w:val="clear" w:color="auto" w:fill="FFFFFF"/>
        </w:rPr>
        <w:t xml:space="preserve"> e ad archivi </w:t>
      </w:r>
      <w:r w:rsidR="004C1C4F" w:rsidRPr="00837CF8">
        <w:rPr>
          <w:rFonts w:ascii="Tahoma" w:hAnsi="Tahoma" w:cs="Tahoma" w:hint="eastAsia"/>
          <w:color w:val="262626" w:themeColor="text1" w:themeTint="D9"/>
          <w:sz w:val="22"/>
          <w:szCs w:val="22"/>
          <w:u w:color="4B5457"/>
          <w:shd w:val="clear" w:color="auto" w:fill="FFFFFF"/>
        </w:rPr>
        <w:t>pressoché</w:t>
      </w:r>
      <w:r w:rsidR="004C1C4F" w:rsidRPr="00837CF8">
        <w:rPr>
          <w:rFonts w:ascii="Tahoma" w:hAnsi="Tahoma" w:cs="Tahoma"/>
          <w:color w:val="262626" w:themeColor="text1" w:themeTint="D9"/>
          <w:sz w:val="22"/>
          <w:szCs w:val="22"/>
          <w:u w:color="4B5457"/>
          <w:shd w:val="clear" w:color="auto" w:fill="FFFFFF"/>
        </w:rPr>
        <w:t xml:space="preserve"> inesplorati, conosciuti solamente da studiosi e addetti ai lavori – Elena Franco ha potuto fotografare  campagne  e  fattorie un tempo (ma in parte anche attualmente) beni di proprietà degli enti </w:t>
      </w:r>
      <w:r w:rsidR="00173411">
        <w:rPr>
          <w:rFonts w:ascii="Tahoma" w:hAnsi="Tahoma" w:cs="Tahoma"/>
          <w:color w:val="262626" w:themeColor="text1" w:themeTint="D9"/>
          <w:sz w:val="22"/>
          <w:szCs w:val="22"/>
          <w:u w:color="4B5457"/>
          <w:shd w:val="clear" w:color="auto" w:fill="FFFFFF"/>
        </w:rPr>
        <w:t>o</w:t>
      </w:r>
      <w:r w:rsidR="004C1C4F" w:rsidRPr="00837CF8">
        <w:rPr>
          <w:rFonts w:ascii="Tahoma" w:hAnsi="Tahoma" w:cs="Tahoma"/>
          <w:color w:val="262626" w:themeColor="text1" w:themeTint="D9"/>
          <w:sz w:val="22"/>
          <w:szCs w:val="22"/>
          <w:u w:color="4B5457"/>
          <w:shd w:val="clear" w:color="auto" w:fill="FFFFFF"/>
        </w:rPr>
        <w:t>spedalieri che li avevano ricevuti grazie a lasciti e donazioni. Tali possedimenti erano lo specchio della società dell</w:t>
      </w:r>
      <w:r w:rsidR="004C1C4F" w:rsidRPr="00837CF8">
        <w:rPr>
          <w:rFonts w:ascii="Tahoma" w:hAnsi="Tahoma" w:cs="Tahoma" w:hint="eastAsia"/>
          <w:color w:val="262626" w:themeColor="text1" w:themeTint="D9"/>
          <w:sz w:val="22"/>
          <w:szCs w:val="22"/>
          <w:u w:color="4B5457"/>
          <w:shd w:val="clear" w:color="auto" w:fill="FFFFFF"/>
        </w:rPr>
        <w:t>’</w:t>
      </w:r>
      <w:r w:rsidR="0033050A" w:rsidRPr="00837CF8">
        <w:rPr>
          <w:rFonts w:ascii="Tahoma" w:hAnsi="Tahoma" w:cs="Tahoma"/>
          <w:color w:val="262626" w:themeColor="text1" w:themeTint="D9"/>
          <w:sz w:val="22"/>
          <w:szCs w:val="22"/>
          <w:u w:color="4B5457"/>
          <w:shd w:val="clear" w:color="auto" w:fill="FFFFFF"/>
        </w:rPr>
        <w:t>epoca e hanno influenzato</w:t>
      </w:r>
      <w:r w:rsidR="004C1C4F" w:rsidRPr="00837CF8">
        <w:rPr>
          <w:rFonts w:ascii="Tahoma" w:hAnsi="Tahoma" w:cs="Tahoma"/>
          <w:color w:val="262626" w:themeColor="text1" w:themeTint="D9"/>
          <w:sz w:val="22"/>
          <w:szCs w:val="22"/>
          <w:u w:color="4B5457"/>
          <w:shd w:val="clear" w:color="auto" w:fill="FFFFFF"/>
        </w:rPr>
        <w:t xml:space="preserve"> lo sviluppo agricolo che </w:t>
      </w:r>
      <w:r w:rsidR="004C1C4F" w:rsidRPr="00E46CFA">
        <w:rPr>
          <w:rFonts w:ascii="Tahoma" w:hAnsi="Tahoma" w:cs="Tahoma"/>
          <w:sz w:val="22"/>
          <w:szCs w:val="22"/>
          <w:u w:color="4B5457"/>
          <w:shd w:val="clear" w:color="auto" w:fill="FFFFFF"/>
        </w:rPr>
        <w:t>sino al secolo scorso ne ha disegnato il paesaggio.</w:t>
      </w:r>
      <w:r w:rsidR="00502E33" w:rsidRPr="00E46CFA">
        <w:rPr>
          <w:rFonts w:ascii="Tahoma" w:hAnsi="Tahoma" w:cs="Tahoma"/>
          <w:sz w:val="22"/>
          <w:szCs w:val="22"/>
          <w:u w:color="4B5457"/>
          <w:shd w:val="clear" w:color="auto" w:fill="FFFFFF"/>
        </w:rPr>
        <w:t xml:space="preserve"> </w:t>
      </w:r>
      <w:r w:rsidR="004C1C4F" w:rsidRPr="00E46CFA">
        <w:rPr>
          <w:rFonts w:ascii="Tahoma" w:hAnsi="Tahoma" w:cs="Tahoma"/>
          <w:sz w:val="22"/>
          <w:szCs w:val="22"/>
          <w:u w:color="4B5457"/>
          <w:shd w:val="clear" w:color="auto" w:fill="FFFFFF"/>
        </w:rPr>
        <w:t xml:space="preserve">Per trovare in questi paesaggi </w:t>
      </w:r>
      <w:r w:rsidR="00E843D7" w:rsidRPr="00E46CFA">
        <w:rPr>
          <w:rFonts w:ascii="Tahoma" w:hAnsi="Tahoma" w:cs="Tahoma"/>
          <w:sz w:val="22"/>
          <w:szCs w:val="22"/>
          <w:u w:color="4B5457"/>
          <w:shd w:val="clear" w:color="auto" w:fill="FFFFFF"/>
        </w:rPr>
        <w:t xml:space="preserve">agricoli </w:t>
      </w:r>
      <w:r w:rsidR="004C1C4F" w:rsidRPr="00E46CFA">
        <w:rPr>
          <w:rFonts w:ascii="Tahoma" w:hAnsi="Tahoma" w:cs="Tahoma"/>
          <w:sz w:val="22"/>
          <w:szCs w:val="22"/>
          <w:u w:color="4B5457"/>
          <w:shd w:val="clear" w:color="auto" w:fill="FFFFFF"/>
        </w:rPr>
        <w:t>le tracce di quel legame, i segni di una microstoria importante e significati</w:t>
      </w:r>
      <w:r w:rsidR="0033050A" w:rsidRPr="00E46CFA">
        <w:rPr>
          <w:rFonts w:ascii="Tahoma" w:hAnsi="Tahoma" w:cs="Tahoma"/>
          <w:sz w:val="22"/>
          <w:szCs w:val="22"/>
          <w:u w:color="4B5457"/>
          <w:shd w:val="clear" w:color="auto" w:fill="FFFFFF"/>
        </w:rPr>
        <w:t xml:space="preserve">va, </w:t>
      </w:r>
      <w:r w:rsidR="00801804" w:rsidRPr="00E46CFA">
        <w:rPr>
          <w:rFonts w:ascii="Tahoma" w:hAnsi="Tahoma" w:cs="Tahoma"/>
          <w:sz w:val="22"/>
          <w:szCs w:val="22"/>
          <w:u w:color="4B5457"/>
          <w:shd w:val="clear" w:color="auto" w:fill="FFFFFF"/>
        </w:rPr>
        <w:t xml:space="preserve">l’autrice </w:t>
      </w:r>
      <w:r w:rsidR="004C1C4F" w:rsidRPr="00E46CFA">
        <w:rPr>
          <w:rFonts w:ascii="Tahoma" w:hAnsi="Tahoma" w:cs="Tahoma"/>
          <w:sz w:val="22"/>
          <w:szCs w:val="22"/>
          <w:u w:color="4B5457"/>
          <w:shd w:val="clear" w:color="auto" w:fill="FFFFFF"/>
        </w:rPr>
        <w:t>ha consultato archivi silenziosi, scovato antiche mappe dimenticate, studiato percorsi.</w:t>
      </w:r>
      <w:r w:rsidR="00171EFC" w:rsidRPr="00E46CFA">
        <w:rPr>
          <w:rFonts w:ascii="Tahoma" w:hAnsi="Tahoma" w:cs="Tahoma"/>
          <w:sz w:val="22"/>
          <w:szCs w:val="22"/>
          <w:u w:color="4B5457"/>
          <w:shd w:val="clear" w:color="auto" w:fill="FFFFFF"/>
        </w:rPr>
        <w:t xml:space="preserve"> </w:t>
      </w:r>
      <w:r w:rsidR="0033050A" w:rsidRPr="00E46CFA">
        <w:rPr>
          <w:rFonts w:ascii="Tahoma" w:hAnsi="Tahoma" w:cs="Tahoma"/>
          <w:sz w:val="22"/>
          <w:szCs w:val="22"/>
          <w:u w:color="4B5457"/>
          <w:shd w:val="clear" w:color="auto" w:fill="FFFFFF"/>
        </w:rPr>
        <w:t xml:space="preserve">Elena Franco è riuscita a </w:t>
      </w:r>
      <w:r w:rsidR="00E46CFA">
        <w:rPr>
          <w:rFonts w:ascii="Tahoma" w:hAnsi="Tahoma" w:cs="Tahoma"/>
          <w:sz w:val="22"/>
          <w:szCs w:val="22"/>
          <w:u w:color="4B5457"/>
          <w:shd w:val="clear" w:color="auto" w:fill="FFFFFF"/>
        </w:rPr>
        <w:t xml:space="preserve">ridare voce alla memoria urbanistica, architettonica e sociale di questi antichi luoghi di accoglienza e cura </w:t>
      </w:r>
      <w:r w:rsidR="00E843D7" w:rsidRPr="00E46CFA">
        <w:rPr>
          <w:rFonts w:ascii="Tahoma" w:hAnsi="Tahoma" w:cs="Tahoma"/>
          <w:sz w:val="22"/>
          <w:szCs w:val="22"/>
          <w:u w:color="4B5457"/>
          <w:shd w:val="clear" w:color="auto" w:fill="FFFFFF"/>
        </w:rPr>
        <w:t xml:space="preserve">e si offre </w:t>
      </w:r>
      <w:r w:rsidR="004C1C4F" w:rsidRPr="00E46CFA">
        <w:rPr>
          <w:rFonts w:ascii="Tahoma" w:hAnsi="Tahoma" w:cs="Tahoma"/>
          <w:sz w:val="22"/>
          <w:szCs w:val="22"/>
          <w:u w:color="4B5457"/>
          <w:shd w:val="clear" w:color="auto" w:fill="FFFFFF"/>
        </w:rPr>
        <w:t xml:space="preserve"> </w:t>
      </w:r>
      <w:r w:rsidR="00E46CFA">
        <w:rPr>
          <w:rFonts w:ascii="Tahoma" w:hAnsi="Tahoma" w:cs="Tahoma"/>
          <w:sz w:val="22"/>
          <w:szCs w:val="22"/>
          <w:u w:color="4B5457"/>
          <w:shd w:val="clear" w:color="auto" w:fill="FFFFFF"/>
        </w:rPr>
        <w:t xml:space="preserve">come un racconto </w:t>
      </w:r>
      <w:r w:rsidR="00E843D7" w:rsidRPr="00E46CFA">
        <w:rPr>
          <w:rFonts w:ascii="Tahoma" w:hAnsi="Tahoma" w:cs="Tahoma"/>
          <w:sz w:val="22"/>
          <w:szCs w:val="22"/>
          <w:u w:color="4B5457"/>
          <w:shd w:val="clear" w:color="auto" w:fill="FFFFFF"/>
        </w:rPr>
        <w:t xml:space="preserve">capace di suggerire </w:t>
      </w:r>
      <w:r w:rsidR="00E46CFA">
        <w:rPr>
          <w:rFonts w:ascii="Tahoma" w:hAnsi="Tahoma" w:cs="Tahoma"/>
          <w:sz w:val="22"/>
          <w:szCs w:val="22"/>
          <w:u w:color="4B5457"/>
          <w:shd w:val="clear" w:color="auto" w:fill="FFFFFF"/>
        </w:rPr>
        <w:t>soluzioni progettuali rispettose e capaci di valorizzarli</w:t>
      </w:r>
      <w:r w:rsidR="00F62CE0" w:rsidRPr="00E46CFA">
        <w:rPr>
          <w:rFonts w:ascii="Tahoma" w:hAnsi="Tahoma" w:cs="Tahoma"/>
          <w:sz w:val="22"/>
          <w:szCs w:val="22"/>
          <w:u w:color="4B5457"/>
          <w:shd w:val="clear" w:color="auto" w:fill="FFFFFF"/>
        </w:rPr>
        <w:t>.</w:t>
      </w:r>
    </w:p>
    <w:p w14:paraId="25B42AEB" w14:textId="1D1CE159" w:rsidR="00004898" w:rsidRDefault="00171EFC" w:rsidP="00DE3617">
      <w:pPr>
        <w:spacing w:line="320" w:lineRule="exact"/>
        <w:jc w:val="both"/>
        <w:rPr>
          <w:rFonts w:ascii="Tahoma" w:hAnsi="Tahoma" w:cs="Tahoma"/>
          <w:color w:val="262626" w:themeColor="text1" w:themeTint="D9"/>
          <w:sz w:val="22"/>
          <w:szCs w:val="22"/>
          <w:u w:color="4B5457"/>
          <w:shd w:val="clear" w:color="auto" w:fill="FFFFFF"/>
        </w:rPr>
      </w:pPr>
      <w:r w:rsidRPr="00E46CFA">
        <w:rPr>
          <w:rFonts w:ascii="Tahoma" w:hAnsi="Tahoma" w:cs="Tahoma"/>
          <w:sz w:val="22"/>
          <w:szCs w:val="22"/>
          <w:u w:color="4B5457"/>
          <w:shd w:val="clear" w:color="auto" w:fill="FFFFFF"/>
        </w:rPr>
        <w:t>L’</w:t>
      </w:r>
      <w:r w:rsidR="00E46CFA">
        <w:rPr>
          <w:rFonts w:ascii="Tahoma" w:hAnsi="Tahoma" w:cs="Tahoma"/>
          <w:sz w:val="22"/>
          <w:szCs w:val="22"/>
          <w:u w:color="4B5457"/>
          <w:shd w:val="clear" w:color="auto" w:fill="FFFFFF"/>
        </w:rPr>
        <w:t xml:space="preserve">intenzione di ArtPhotò è proporre </w:t>
      </w:r>
      <w:r w:rsidR="00F62CE0" w:rsidRPr="00E46CFA">
        <w:rPr>
          <w:rFonts w:ascii="Tahoma" w:hAnsi="Tahoma" w:cs="Tahoma"/>
          <w:sz w:val="22"/>
          <w:szCs w:val="22"/>
          <w:u w:color="4B5457"/>
          <w:shd w:val="clear" w:color="auto" w:fill="FFFFFF"/>
        </w:rPr>
        <w:t>una mostra intesa come</w:t>
      </w:r>
      <w:r w:rsidRPr="00E46CFA">
        <w:rPr>
          <w:rFonts w:ascii="Tahoma" w:hAnsi="Tahoma" w:cs="Tahoma"/>
          <w:sz w:val="22"/>
          <w:szCs w:val="22"/>
          <w:u w:color="4B5457"/>
          <w:shd w:val="clear" w:color="auto" w:fill="FFFFFF"/>
        </w:rPr>
        <w:t xml:space="preserve"> </w:t>
      </w:r>
      <w:r w:rsidR="00CD7A1A" w:rsidRPr="00E46CFA">
        <w:rPr>
          <w:rFonts w:ascii="Tahoma" w:hAnsi="Tahoma" w:cs="Tahoma"/>
          <w:sz w:val="22"/>
          <w:szCs w:val="22"/>
          <w:u w:color="4B5457"/>
          <w:shd w:val="clear" w:color="auto" w:fill="FFFFFF"/>
        </w:rPr>
        <w:t xml:space="preserve">una sintesi ragionata </w:t>
      </w:r>
      <w:r w:rsidR="00F62CE0" w:rsidRPr="00E46CFA">
        <w:rPr>
          <w:rFonts w:ascii="Tahoma" w:hAnsi="Tahoma" w:cs="Tahoma"/>
          <w:sz w:val="22"/>
          <w:szCs w:val="22"/>
          <w:u w:color="4B5457"/>
          <w:shd w:val="clear" w:color="auto" w:fill="FFFFFF"/>
        </w:rPr>
        <w:t>de</w:t>
      </w:r>
      <w:r w:rsidR="00CD7A1A" w:rsidRPr="00E46CFA">
        <w:rPr>
          <w:rFonts w:ascii="Tahoma" w:hAnsi="Tahoma" w:cs="Tahoma"/>
          <w:sz w:val="22"/>
          <w:szCs w:val="22"/>
          <w:u w:color="4B5457"/>
          <w:shd w:val="clear" w:color="auto" w:fill="FFFFFF"/>
        </w:rPr>
        <w:t>ll’ampia ricerca</w:t>
      </w:r>
      <w:r w:rsidRPr="00E46CFA">
        <w:rPr>
          <w:rFonts w:ascii="Tahoma" w:hAnsi="Tahoma" w:cs="Tahoma"/>
          <w:sz w:val="22"/>
          <w:szCs w:val="22"/>
          <w:u w:color="4B5457"/>
          <w:shd w:val="clear" w:color="auto" w:fill="FFFFFF"/>
        </w:rPr>
        <w:t xml:space="preserve"> </w:t>
      </w:r>
      <w:r w:rsidR="00F62CE0" w:rsidRPr="00E46CFA">
        <w:rPr>
          <w:rFonts w:ascii="Tahoma" w:hAnsi="Tahoma" w:cs="Tahoma"/>
          <w:sz w:val="22"/>
          <w:szCs w:val="22"/>
          <w:u w:color="4B5457"/>
          <w:shd w:val="clear" w:color="auto" w:fill="FFFFFF"/>
        </w:rPr>
        <w:t xml:space="preserve">di </w:t>
      </w:r>
      <w:r w:rsidR="00E46CFA">
        <w:rPr>
          <w:rFonts w:ascii="Tahoma" w:hAnsi="Tahoma" w:cs="Tahoma"/>
          <w:sz w:val="22"/>
          <w:szCs w:val="22"/>
          <w:u w:color="4B5457"/>
          <w:shd w:val="clear" w:color="auto" w:fill="FFFFFF"/>
        </w:rPr>
        <w:t>Elena Franco</w:t>
      </w:r>
      <w:r w:rsidR="00AD6A96" w:rsidRPr="00E46CFA">
        <w:rPr>
          <w:rFonts w:ascii="Tahoma" w:hAnsi="Tahoma" w:cs="Tahoma"/>
          <w:sz w:val="22"/>
          <w:szCs w:val="22"/>
          <w:u w:color="4B5457"/>
          <w:shd w:val="clear" w:color="auto" w:fill="FFFFFF"/>
        </w:rPr>
        <w:t xml:space="preserve"> su questo immenso patrimonio</w:t>
      </w:r>
      <w:r w:rsidR="00F62CE0" w:rsidRPr="00E46CFA">
        <w:rPr>
          <w:rFonts w:ascii="Tahoma" w:hAnsi="Tahoma" w:cs="Tahoma"/>
          <w:sz w:val="22"/>
          <w:szCs w:val="22"/>
          <w:u w:color="4B5457"/>
          <w:shd w:val="clear" w:color="auto" w:fill="FFFFFF"/>
        </w:rPr>
        <w:t xml:space="preserve">. Un patrimonio storico, artistico e sociale </w:t>
      </w:r>
      <w:r w:rsidR="00AD6A96" w:rsidRPr="00E46CFA">
        <w:rPr>
          <w:rFonts w:ascii="Tahoma" w:hAnsi="Tahoma" w:cs="Tahoma"/>
          <w:sz w:val="22"/>
          <w:szCs w:val="22"/>
          <w:u w:color="4B5457"/>
          <w:shd w:val="clear" w:color="auto" w:fill="FFFFFF"/>
        </w:rPr>
        <w:t xml:space="preserve"> che ha </w:t>
      </w:r>
      <w:r w:rsidR="0033050A" w:rsidRPr="00E46CFA">
        <w:rPr>
          <w:rFonts w:ascii="Tahoma" w:hAnsi="Tahoma" w:cs="Tahoma"/>
          <w:sz w:val="22"/>
          <w:szCs w:val="22"/>
          <w:u w:color="4B5457"/>
          <w:shd w:val="clear" w:color="auto" w:fill="FFFFFF"/>
        </w:rPr>
        <w:t xml:space="preserve">la necessità di trovare il giusto equilibrio tra sostenibilità </w:t>
      </w:r>
      <w:r w:rsidR="0033050A" w:rsidRPr="00837CF8">
        <w:rPr>
          <w:rFonts w:ascii="Tahoma" w:hAnsi="Tahoma" w:cs="Tahoma"/>
          <w:color w:val="262626" w:themeColor="text1" w:themeTint="D9"/>
          <w:sz w:val="22"/>
          <w:szCs w:val="22"/>
          <w:u w:color="4B5457"/>
          <w:shd w:val="clear" w:color="auto" w:fill="FFFFFF"/>
        </w:rPr>
        <w:t xml:space="preserve">economica e funzionale ed esigenze di tutela </w:t>
      </w:r>
      <w:r w:rsidR="00AD6A96" w:rsidRPr="00837CF8">
        <w:rPr>
          <w:rFonts w:ascii="Tahoma" w:hAnsi="Tahoma" w:cs="Tahoma"/>
          <w:color w:val="262626" w:themeColor="text1" w:themeTint="D9"/>
          <w:sz w:val="22"/>
          <w:szCs w:val="22"/>
          <w:u w:color="4B5457"/>
          <w:shd w:val="clear" w:color="auto" w:fill="FFFFFF"/>
        </w:rPr>
        <w:t>come</w:t>
      </w:r>
      <w:r w:rsidR="0033050A" w:rsidRPr="00837CF8">
        <w:rPr>
          <w:rFonts w:ascii="Tahoma" w:hAnsi="Tahoma" w:cs="Tahoma"/>
          <w:color w:val="262626" w:themeColor="text1" w:themeTint="D9"/>
          <w:sz w:val="22"/>
          <w:szCs w:val="22"/>
          <w:u w:color="4B5457"/>
          <w:shd w:val="clear" w:color="auto" w:fill="FFFFFF"/>
        </w:rPr>
        <w:t xml:space="preserve"> chiave per metter</w:t>
      </w:r>
      <w:r w:rsidR="00F62CE0">
        <w:rPr>
          <w:rFonts w:ascii="Tahoma" w:hAnsi="Tahoma" w:cs="Tahoma"/>
          <w:color w:val="262626" w:themeColor="text1" w:themeTint="D9"/>
          <w:sz w:val="22"/>
          <w:szCs w:val="22"/>
          <w:u w:color="4B5457"/>
          <w:shd w:val="clear" w:color="auto" w:fill="FFFFFF"/>
        </w:rPr>
        <w:t>n</w:t>
      </w:r>
      <w:r w:rsidR="0033050A" w:rsidRPr="00837CF8">
        <w:rPr>
          <w:rFonts w:ascii="Tahoma" w:hAnsi="Tahoma" w:cs="Tahoma"/>
          <w:color w:val="262626" w:themeColor="text1" w:themeTint="D9"/>
          <w:sz w:val="22"/>
          <w:szCs w:val="22"/>
          <w:u w:color="4B5457"/>
          <w:shd w:val="clear" w:color="auto" w:fill="FFFFFF"/>
        </w:rPr>
        <w:t>e in risalto l’immensa ricchez</w:t>
      </w:r>
      <w:r w:rsidR="00F62CE0">
        <w:rPr>
          <w:rFonts w:ascii="Tahoma" w:hAnsi="Tahoma" w:cs="Tahoma"/>
          <w:color w:val="262626" w:themeColor="text1" w:themeTint="D9"/>
          <w:sz w:val="22"/>
          <w:szCs w:val="22"/>
          <w:u w:color="4B5457"/>
          <w:shd w:val="clear" w:color="auto" w:fill="FFFFFF"/>
        </w:rPr>
        <w:t xml:space="preserve">za, da noi troppo spesso misconosciuta. </w:t>
      </w:r>
      <w:r w:rsidR="0033050A" w:rsidRPr="00837CF8">
        <w:rPr>
          <w:rFonts w:ascii="Tahoma" w:hAnsi="Tahoma" w:cs="Tahoma"/>
          <w:color w:val="262626" w:themeColor="text1" w:themeTint="D9"/>
          <w:sz w:val="22"/>
          <w:szCs w:val="22"/>
          <w:u w:color="4B5457"/>
          <w:shd w:val="clear" w:color="auto" w:fill="FFFFFF"/>
        </w:rPr>
        <w:t xml:space="preserve"> </w:t>
      </w:r>
      <w:r w:rsidR="00F62CE0">
        <w:rPr>
          <w:rFonts w:ascii="Tahoma" w:hAnsi="Tahoma" w:cs="Tahoma"/>
          <w:color w:val="262626" w:themeColor="text1" w:themeTint="D9"/>
          <w:sz w:val="22"/>
          <w:szCs w:val="22"/>
          <w:u w:color="4B5457"/>
          <w:shd w:val="clear" w:color="auto" w:fill="FFFFFF"/>
        </w:rPr>
        <w:t>L’obbiettivo</w:t>
      </w:r>
      <w:r w:rsidR="003B4B14">
        <w:rPr>
          <w:rFonts w:ascii="Tahoma" w:hAnsi="Tahoma" w:cs="Tahoma"/>
          <w:color w:val="262626" w:themeColor="text1" w:themeTint="D9"/>
          <w:sz w:val="22"/>
          <w:szCs w:val="22"/>
          <w:u w:color="4B5457"/>
          <w:shd w:val="clear" w:color="auto" w:fill="FFFFFF"/>
        </w:rPr>
        <w:t>,</w:t>
      </w:r>
      <w:r w:rsidR="00F62CE0">
        <w:rPr>
          <w:rFonts w:ascii="Tahoma" w:hAnsi="Tahoma" w:cs="Tahoma"/>
          <w:color w:val="262626" w:themeColor="text1" w:themeTint="D9"/>
          <w:sz w:val="22"/>
          <w:szCs w:val="22"/>
          <w:u w:color="4B5457"/>
          <w:shd w:val="clear" w:color="auto" w:fill="FFFFFF"/>
        </w:rPr>
        <w:t xml:space="preserve"> </w:t>
      </w:r>
      <w:r w:rsidR="00E46CFA">
        <w:rPr>
          <w:rFonts w:ascii="Tahoma" w:hAnsi="Tahoma" w:cs="Tahoma"/>
          <w:color w:val="262626" w:themeColor="text1" w:themeTint="D9"/>
          <w:sz w:val="22"/>
          <w:szCs w:val="22"/>
          <w:u w:color="4B5457"/>
          <w:shd w:val="clear" w:color="auto" w:fill="FFFFFF"/>
        </w:rPr>
        <w:t>grazie all</w:t>
      </w:r>
      <w:r w:rsidR="003B4B14">
        <w:rPr>
          <w:rFonts w:ascii="Tahoma" w:hAnsi="Tahoma" w:cs="Tahoma"/>
          <w:color w:val="262626" w:themeColor="text1" w:themeTint="D9"/>
          <w:sz w:val="22"/>
          <w:szCs w:val="22"/>
          <w:u w:color="4B5457"/>
          <w:shd w:val="clear" w:color="auto" w:fill="FFFFFF"/>
        </w:rPr>
        <w:t>’immediatezza del</w:t>
      </w:r>
      <w:r w:rsidR="003B4B14" w:rsidRPr="00837CF8">
        <w:rPr>
          <w:rFonts w:ascii="Tahoma" w:hAnsi="Tahoma" w:cs="Tahoma"/>
          <w:color w:val="262626" w:themeColor="text1" w:themeTint="D9"/>
          <w:sz w:val="22"/>
          <w:szCs w:val="22"/>
          <w:u w:color="4B5457"/>
          <w:shd w:val="clear" w:color="auto" w:fill="FFFFFF"/>
        </w:rPr>
        <w:t xml:space="preserve"> </w:t>
      </w:r>
      <w:r w:rsidR="00E46CFA">
        <w:rPr>
          <w:rFonts w:ascii="Tahoma" w:hAnsi="Tahoma" w:cs="Tahoma"/>
          <w:color w:val="262626" w:themeColor="text1" w:themeTint="D9"/>
          <w:sz w:val="22"/>
          <w:szCs w:val="22"/>
          <w:u w:color="4B5457"/>
          <w:shd w:val="clear" w:color="auto" w:fill="FFFFFF"/>
        </w:rPr>
        <w:t>linguaggio fotografico</w:t>
      </w:r>
      <w:r w:rsidR="003B4B14" w:rsidRPr="00837CF8">
        <w:rPr>
          <w:rFonts w:ascii="Tahoma" w:hAnsi="Tahoma" w:cs="Tahoma"/>
          <w:color w:val="262626" w:themeColor="text1" w:themeTint="D9"/>
          <w:sz w:val="22"/>
          <w:szCs w:val="22"/>
          <w:u w:color="4B5457"/>
          <w:shd w:val="clear" w:color="auto" w:fill="FFFFFF"/>
        </w:rPr>
        <w:t>,</w:t>
      </w:r>
      <w:r w:rsidR="003B4B14">
        <w:rPr>
          <w:rFonts w:ascii="Tahoma" w:hAnsi="Tahoma" w:cs="Tahoma"/>
          <w:color w:val="262626" w:themeColor="text1" w:themeTint="D9"/>
          <w:sz w:val="22"/>
          <w:szCs w:val="22"/>
          <w:u w:color="4B5457"/>
          <w:shd w:val="clear" w:color="auto" w:fill="FFFFFF"/>
        </w:rPr>
        <w:t xml:space="preserve"> </w:t>
      </w:r>
      <w:r w:rsidR="00F62CE0">
        <w:rPr>
          <w:rFonts w:ascii="Tahoma" w:hAnsi="Tahoma" w:cs="Tahoma"/>
          <w:color w:val="262626" w:themeColor="text1" w:themeTint="D9"/>
          <w:sz w:val="22"/>
          <w:szCs w:val="22"/>
          <w:u w:color="4B5457"/>
          <w:shd w:val="clear" w:color="auto" w:fill="FFFFFF"/>
        </w:rPr>
        <w:t>è quello di</w:t>
      </w:r>
      <w:r w:rsidR="0033050A" w:rsidRPr="00837CF8">
        <w:rPr>
          <w:rFonts w:ascii="Tahoma" w:hAnsi="Tahoma" w:cs="Tahoma"/>
          <w:color w:val="262626" w:themeColor="text1" w:themeTint="D9"/>
          <w:sz w:val="22"/>
          <w:szCs w:val="22"/>
          <w:u w:color="4B5457"/>
          <w:shd w:val="clear" w:color="auto" w:fill="FFFFFF"/>
        </w:rPr>
        <w:t xml:space="preserve"> </w:t>
      </w:r>
      <w:r w:rsidR="00E46CFA">
        <w:rPr>
          <w:rFonts w:ascii="Tahoma" w:hAnsi="Tahoma" w:cs="Tahoma"/>
          <w:color w:val="262626" w:themeColor="text1" w:themeTint="D9"/>
          <w:sz w:val="22"/>
          <w:szCs w:val="22"/>
          <w:u w:color="4B5457"/>
          <w:shd w:val="clear" w:color="auto" w:fill="FFFFFF"/>
        </w:rPr>
        <w:t xml:space="preserve">portare a conoscenza di un pubblico vasto, e non semplicemente di addetti ai lavori, </w:t>
      </w:r>
      <w:r w:rsidR="0033050A" w:rsidRPr="00837CF8">
        <w:rPr>
          <w:rFonts w:ascii="Tahoma" w:hAnsi="Tahoma" w:cs="Tahoma"/>
          <w:color w:val="262626" w:themeColor="text1" w:themeTint="D9"/>
          <w:sz w:val="22"/>
          <w:szCs w:val="22"/>
          <w:u w:color="4B5457"/>
          <w:shd w:val="clear" w:color="auto" w:fill="FFFFFF"/>
        </w:rPr>
        <w:t>l’entità di questo patrimonio, primo passo di un possibile percorso di valorizzazione.</w:t>
      </w:r>
    </w:p>
    <w:p w14:paraId="1CA56928" w14:textId="77777777" w:rsidR="00171EFC" w:rsidRDefault="00171EFC" w:rsidP="00171EFC">
      <w:pPr>
        <w:jc w:val="both"/>
        <w:rPr>
          <w:rFonts w:ascii="Tahoma" w:hAnsi="Tahoma" w:cs="Tahoma"/>
          <w:color w:val="262626" w:themeColor="text1" w:themeTint="D9"/>
          <w:sz w:val="22"/>
          <w:szCs w:val="22"/>
          <w:u w:color="4B5457"/>
          <w:shd w:val="clear" w:color="auto" w:fill="FFFFFF"/>
        </w:rPr>
      </w:pPr>
    </w:p>
    <w:p w14:paraId="123FD32F" w14:textId="77777777" w:rsidR="00E46CFA" w:rsidRDefault="00E46CFA" w:rsidP="00171EFC">
      <w:pPr>
        <w:jc w:val="both"/>
        <w:rPr>
          <w:rFonts w:ascii="Tahoma" w:hAnsi="Tahoma" w:cs="Tahoma"/>
          <w:color w:val="262626" w:themeColor="text1" w:themeTint="D9"/>
          <w:sz w:val="22"/>
          <w:szCs w:val="22"/>
          <w:u w:color="4B5457"/>
          <w:shd w:val="clear" w:color="auto" w:fill="FFFFFF"/>
        </w:rPr>
      </w:pPr>
    </w:p>
    <w:p w14:paraId="35956913" w14:textId="77777777" w:rsidR="00E46CFA" w:rsidRPr="00837CF8" w:rsidRDefault="00E46CFA" w:rsidP="00171EFC">
      <w:pPr>
        <w:jc w:val="both"/>
        <w:rPr>
          <w:rFonts w:ascii="Tahoma" w:hAnsi="Tahoma" w:cs="Tahoma"/>
          <w:color w:val="262626" w:themeColor="text1" w:themeTint="D9"/>
          <w:sz w:val="22"/>
          <w:szCs w:val="22"/>
          <w:u w:color="4B5457"/>
          <w:shd w:val="clear" w:color="auto" w:fill="FFFFFF"/>
        </w:rPr>
      </w:pPr>
    </w:p>
    <w:p w14:paraId="2460A9E0" w14:textId="61CDADB3" w:rsidR="00880F65" w:rsidRPr="00837CF8" w:rsidRDefault="00880F65" w:rsidP="006078F3">
      <w:pPr>
        <w:pStyle w:val="Titolo2"/>
        <w:numPr>
          <w:ilvl w:val="0"/>
          <w:numId w:val="0"/>
        </w:numPr>
        <w:rPr>
          <w:rFonts w:ascii="Tahoma" w:eastAsia="MS Mincho" w:hAnsi="Tahoma" w:cs="Tahoma"/>
          <w:bCs w:val="0"/>
          <w:noProof w:val="0"/>
          <w:color w:val="262626" w:themeColor="text1" w:themeTint="D9"/>
          <w:sz w:val="22"/>
          <w:szCs w:val="22"/>
          <w:u w:color="4B5457"/>
          <w:shd w:val="clear" w:color="auto" w:fill="FFFFFF"/>
        </w:rPr>
      </w:pPr>
      <w:r w:rsidRPr="00837CF8">
        <w:rPr>
          <w:rFonts w:ascii="Tahoma" w:eastAsia="MS Mincho" w:hAnsi="Tahoma" w:cs="Tahoma"/>
          <w:bCs w:val="0"/>
          <w:noProof w:val="0"/>
          <w:color w:val="262626" w:themeColor="text1" w:themeTint="D9"/>
          <w:sz w:val="22"/>
          <w:szCs w:val="22"/>
          <w:u w:color="4B5457"/>
          <w:shd w:val="clear" w:color="auto" w:fill="FFFFFF"/>
        </w:rPr>
        <w:t>L’AUTRICE</w:t>
      </w:r>
    </w:p>
    <w:p w14:paraId="1C15B174" w14:textId="0AE263FB" w:rsidR="00880F65" w:rsidRPr="00E539A3" w:rsidRDefault="00880F65" w:rsidP="00DE3617">
      <w:pPr>
        <w:spacing w:line="320" w:lineRule="exact"/>
        <w:jc w:val="both"/>
        <w:rPr>
          <w:rFonts w:ascii="Tahoma" w:eastAsia="MS Mincho" w:hAnsi="Tahoma" w:cs="Tahoma"/>
          <w:noProof w:val="0"/>
          <w:color w:val="000000" w:themeColor="text1"/>
          <w:sz w:val="22"/>
          <w:szCs w:val="22"/>
          <w:u w:color="4B5457"/>
          <w:shd w:val="clear" w:color="auto" w:fill="FFFFFF"/>
        </w:rPr>
      </w:pPr>
      <w:r w:rsidRPr="00837CF8">
        <w:rPr>
          <w:rFonts w:ascii="Tahoma" w:eastAsia="MS Mincho" w:hAnsi="Tahoma" w:cs="Tahoma"/>
          <w:noProof w:val="0"/>
          <w:color w:val="262626" w:themeColor="text1" w:themeTint="D9"/>
          <w:sz w:val="22"/>
          <w:szCs w:val="22"/>
          <w:u w:color="4B5457"/>
          <w:shd w:val="clear" w:color="auto" w:fill="FFFFFF"/>
        </w:rPr>
        <w:t xml:space="preserve">Elena Franco (Torino 1973) è </w:t>
      </w:r>
      <w:r w:rsidR="00692B4B">
        <w:rPr>
          <w:rFonts w:ascii="Tahoma" w:eastAsia="MS Mincho" w:hAnsi="Tahoma" w:cs="Tahoma"/>
          <w:noProof w:val="0"/>
          <w:color w:val="262626" w:themeColor="text1" w:themeTint="D9"/>
          <w:sz w:val="22"/>
          <w:szCs w:val="22"/>
          <w:u w:color="4B5457"/>
          <w:shd w:val="clear" w:color="auto" w:fill="FFFFFF"/>
        </w:rPr>
        <w:t xml:space="preserve">fotografa, </w:t>
      </w:r>
      <w:r w:rsidRPr="00837CF8">
        <w:rPr>
          <w:rFonts w:ascii="Tahoma" w:eastAsia="MS Mincho" w:hAnsi="Tahoma" w:cs="Tahoma"/>
          <w:noProof w:val="0"/>
          <w:color w:val="262626" w:themeColor="text1" w:themeTint="D9"/>
          <w:sz w:val="22"/>
          <w:szCs w:val="22"/>
          <w:u w:color="4B5457"/>
          <w:shd w:val="clear" w:color="auto" w:fill="FFFFFF"/>
        </w:rPr>
        <w:t>architetto e si occupa di valorizz</w:t>
      </w:r>
      <w:r w:rsidR="00E539A3">
        <w:rPr>
          <w:rFonts w:ascii="Tahoma" w:eastAsia="MS Mincho" w:hAnsi="Tahoma" w:cs="Tahoma"/>
          <w:noProof w:val="0"/>
          <w:color w:val="262626" w:themeColor="text1" w:themeTint="D9"/>
          <w:sz w:val="22"/>
          <w:szCs w:val="22"/>
          <w:u w:color="4B5457"/>
          <w:shd w:val="clear" w:color="auto" w:fill="FFFFFF"/>
        </w:rPr>
        <w:t xml:space="preserve">azione urbana e del territorio. Considera suoi maestri autori come </w:t>
      </w:r>
      <w:r w:rsidRPr="00E539A3">
        <w:rPr>
          <w:rFonts w:ascii="Tahoma" w:eastAsia="MS Mincho" w:hAnsi="Tahoma" w:cs="Tahoma"/>
          <w:noProof w:val="0"/>
          <w:color w:val="000000" w:themeColor="text1"/>
          <w:sz w:val="22"/>
          <w:szCs w:val="22"/>
          <w:u w:color="4B5457"/>
          <w:shd w:val="clear" w:color="auto" w:fill="FFFFFF"/>
        </w:rPr>
        <w:t>Gabriele Basilico</w:t>
      </w:r>
      <w:r w:rsidR="00E539A3" w:rsidRPr="00E539A3">
        <w:rPr>
          <w:rFonts w:ascii="Tahoma" w:eastAsia="MS Mincho" w:hAnsi="Tahoma" w:cs="Tahoma"/>
          <w:noProof w:val="0"/>
          <w:color w:val="000000" w:themeColor="text1"/>
          <w:sz w:val="22"/>
          <w:szCs w:val="22"/>
          <w:u w:color="4B5457"/>
          <w:shd w:val="clear" w:color="auto" w:fill="FFFFFF"/>
        </w:rPr>
        <w:t xml:space="preserve">, </w:t>
      </w:r>
      <w:r w:rsidRPr="00E539A3">
        <w:rPr>
          <w:rFonts w:ascii="Tahoma" w:eastAsia="MS Mincho" w:hAnsi="Tahoma" w:cs="Tahoma"/>
          <w:noProof w:val="0"/>
          <w:color w:val="000000" w:themeColor="text1"/>
          <w:sz w:val="22"/>
          <w:szCs w:val="22"/>
          <w:u w:color="4B5457"/>
          <w:shd w:val="clear" w:color="auto" w:fill="FFFFFF"/>
        </w:rPr>
        <w:t>Raymond Depardon,</w:t>
      </w:r>
      <w:r w:rsidR="008B3BCF">
        <w:rPr>
          <w:rFonts w:ascii="Tahoma" w:eastAsia="MS Mincho" w:hAnsi="Tahoma" w:cs="Tahoma"/>
          <w:noProof w:val="0"/>
          <w:color w:val="000000" w:themeColor="text1"/>
          <w:sz w:val="22"/>
          <w:szCs w:val="22"/>
          <w:u w:color="4B5457"/>
          <w:shd w:val="clear" w:color="auto" w:fill="FFFFFF"/>
        </w:rPr>
        <w:t xml:space="preserve"> Stephen Shore e quelli usciti </w:t>
      </w:r>
      <w:r w:rsidR="00E539A3" w:rsidRPr="00E539A3">
        <w:rPr>
          <w:rFonts w:ascii="Tahoma" w:eastAsia="MS Mincho" w:hAnsi="Tahoma" w:cs="Tahoma"/>
          <w:noProof w:val="0"/>
          <w:color w:val="000000" w:themeColor="text1"/>
          <w:sz w:val="22"/>
          <w:szCs w:val="22"/>
          <w:u w:color="4B5457"/>
          <w:shd w:val="clear" w:color="auto" w:fill="FFFFFF"/>
        </w:rPr>
        <w:t>dalla</w:t>
      </w:r>
      <w:r w:rsidRPr="00E539A3">
        <w:rPr>
          <w:rFonts w:ascii="Tahoma" w:eastAsia="MS Mincho" w:hAnsi="Tahoma" w:cs="Tahoma"/>
          <w:noProof w:val="0"/>
          <w:color w:val="000000" w:themeColor="text1"/>
          <w:sz w:val="22"/>
          <w:szCs w:val="22"/>
          <w:u w:color="4B5457"/>
          <w:shd w:val="clear" w:color="auto" w:fill="FFFFFF"/>
        </w:rPr>
        <w:t xml:space="preserve"> Scuola di Düsseldorf</w:t>
      </w:r>
      <w:r w:rsidR="00E539A3" w:rsidRPr="00E539A3">
        <w:rPr>
          <w:rFonts w:ascii="Tahoma" w:eastAsia="MS Mincho" w:hAnsi="Tahoma" w:cs="Tahoma"/>
          <w:noProof w:val="0"/>
          <w:color w:val="000000" w:themeColor="text1"/>
          <w:sz w:val="22"/>
          <w:szCs w:val="22"/>
          <w:u w:color="4B5457"/>
          <w:shd w:val="clear" w:color="auto" w:fill="FFFFFF"/>
        </w:rPr>
        <w:t xml:space="preserve">. </w:t>
      </w:r>
      <w:r w:rsidRPr="00E539A3">
        <w:rPr>
          <w:rFonts w:ascii="Tahoma" w:eastAsia="MS Mincho" w:hAnsi="Tahoma" w:cs="Tahoma"/>
          <w:noProof w:val="0"/>
          <w:color w:val="000000" w:themeColor="text1"/>
          <w:sz w:val="22"/>
          <w:szCs w:val="22"/>
          <w:u w:color="4B5457"/>
          <w:shd w:val="clear" w:color="auto" w:fill="FFFFFF"/>
        </w:rPr>
        <w:t xml:space="preserve"> </w:t>
      </w:r>
    </w:p>
    <w:p w14:paraId="2B61CEB8" w14:textId="050E9924" w:rsidR="00880F65" w:rsidRPr="00837CF8" w:rsidRDefault="00880F65" w:rsidP="00DE3617">
      <w:pPr>
        <w:spacing w:line="320" w:lineRule="exact"/>
        <w:jc w:val="both"/>
        <w:rPr>
          <w:rFonts w:ascii="Tahoma" w:eastAsia="MS Mincho" w:hAnsi="Tahoma" w:cs="Tahoma"/>
          <w:noProof w:val="0"/>
          <w:color w:val="262626" w:themeColor="text1" w:themeTint="D9"/>
          <w:sz w:val="22"/>
          <w:szCs w:val="22"/>
          <w:u w:color="4B5457"/>
          <w:shd w:val="clear" w:color="auto" w:fill="FFFFFF"/>
        </w:rPr>
      </w:pPr>
      <w:r w:rsidRPr="00837CF8">
        <w:rPr>
          <w:rFonts w:ascii="Tahoma" w:eastAsia="MS Mincho" w:hAnsi="Tahoma" w:cs="Tahoma"/>
          <w:noProof w:val="0"/>
          <w:color w:val="262626" w:themeColor="text1" w:themeTint="D9"/>
          <w:sz w:val="22"/>
          <w:szCs w:val="22"/>
          <w:u w:color="4B5457"/>
          <w:shd w:val="clear" w:color="auto" w:fill="FFFFFF"/>
        </w:rPr>
        <w:t>Della sua formazione in restauro al Politecnico di Torino conserva la capacità di leggere gli edifici e comprenderne le trasformazioni, anche grazie a un’attenta ricerca storica. Collabora con Il Giornale dell’Architettura, è autrice di articoli e saggi sul tema della rivitalizzazione urbana ed è spesso invitata a intervenire in convegni e workshop in Italia e all’Estero.</w:t>
      </w:r>
    </w:p>
    <w:p w14:paraId="6244223D" w14:textId="77777777" w:rsidR="00880F65" w:rsidRPr="00837CF8" w:rsidRDefault="00880F65" w:rsidP="00DE3617">
      <w:pPr>
        <w:spacing w:line="320" w:lineRule="exact"/>
        <w:jc w:val="both"/>
        <w:rPr>
          <w:rFonts w:ascii="Tahoma" w:eastAsia="MS Mincho" w:hAnsi="Tahoma" w:cs="Tahoma"/>
          <w:noProof w:val="0"/>
          <w:color w:val="262626" w:themeColor="text1" w:themeTint="D9"/>
          <w:sz w:val="22"/>
          <w:szCs w:val="22"/>
          <w:u w:color="4B5457"/>
          <w:shd w:val="clear" w:color="auto" w:fill="FFFFFF"/>
        </w:rPr>
      </w:pPr>
      <w:r w:rsidRPr="00837CF8">
        <w:rPr>
          <w:rFonts w:ascii="Tahoma" w:eastAsia="MS Mincho" w:hAnsi="Tahoma" w:cs="Tahoma"/>
          <w:noProof w:val="0"/>
          <w:color w:val="262626" w:themeColor="text1" w:themeTint="D9"/>
          <w:sz w:val="22"/>
          <w:szCs w:val="22"/>
          <w:u w:color="4B5457"/>
          <w:shd w:val="clear" w:color="auto" w:fill="FFFFFF"/>
        </w:rPr>
        <w:t>Dal 2016 è, inoltre, direttore artistico della Fondazione Arte Nova, per la valorizzazione della cultura Liberty e Art Nouveau.</w:t>
      </w:r>
    </w:p>
    <w:p w14:paraId="6AE25D3E" w14:textId="77777777" w:rsidR="00880F65" w:rsidRPr="00837CF8" w:rsidRDefault="00880F65" w:rsidP="00DE3617">
      <w:pPr>
        <w:spacing w:line="320" w:lineRule="exact"/>
        <w:jc w:val="both"/>
        <w:rPr>
          <w:rFonts w:ascii="Tahoma" w:eastAsia="MS Mincho" w:hAnsi="Tahoma" w:cs="Tahoma"/>
          <w:noProof w:val="0"/>
          <w:color w:val="262626" w:themeColor="text1" w:themeTint="D9"/>
          <w:sz w:val="22"/>
          <w:szCs w:val="22"/>
          <w:u w:color="4B5457"/>
          <w:shd w:val="clear" w:color="auto" w:fill="FFFFFF"/>
        </w:rPr>
      </w:pPr>
      <w:r w:rsidRPr="00837CF8">
        <w:rPr>
          <w:rFonts w:ascii="Tahoma" w:eastAsia="MS Mincho" w:hAnsi="Tahoma" w:cs="Tahoma"/>
          <w:noProof w:val="0"/>
          <w:color w:val="262626" w:themeColor="text1" w:themeTint="D9"/>
          <w:sz w:val="22"/>
          <w:szCs w:val="22"/>
          <w:u w:color="4B5457"/>
          <w:shd w:val="clear" w:color="auto" w:fill="FFFFFF"/>
        </w:rPr>
        <w:t xml:space="preserve">La fotografia – di documentazione e ricerca – occupa una gran parte della sua attività e </w:t>
      </w:r>
      <w:proofErr w:type="gramStart"/>
      <w:r w:rsidRPr="00837CF8">
        <w:rPr>
          <w:rFonts w:ascii="Tahoma" w:eastAsia="MS Mincho" w:hAnsi="Tahoma" w:cs="Tahoma"/>
          <w:noProof w:val="0"/>
          <w:color w:val="262626" w:themeColor="text1" w:themeTint="D9"/>
          <w:sz w:val="22"/>
          <w:szCs w:val="22"/>
          <w:u w:color="4B5457"/>
          <w:shd w:val="clear" w:color="auto" w:fill="FFFFFF"/>
        </w:rPr>
        <w:t>viene</w:t>
      </w:r>
      <w:proofErr w:type="gramEnd"/>
      <w:r w:rsidRPr="00837CF8">
        <w:rPr>
          <w:rFonts w:ascii="Tahoma" w:eastAsia="MS Mincho" w:hAnsi="Tahoma" w:cs="Tahoma"/>
          <w:noProof w:val="0"/>
          <w:color w:val="262626" w:themeColor="text1" w:themeTint="D9"/>
          <w:sz w:val="22"/>
          <w:szCs w:val="22"/>
          <w:u w:color="4B5457"/>
          <w:shd w:val="clear" w:color="auto" w:fill="FFFFFF"/>
        </w:rPr>
        <w:t xml:space="preserve"> spesso utilizzata nei suoi progetti, anche a supporto del lavoro di costruzione dell’identità locale e di percorsi di messa in rete di potenzialità territoriali. </w:t>
      </w:r>
    </w:p>
    <w:p w14:paraId="0920009F" w14:textId="55BF94EB" w:rsidR="00880F65" w:rsidRPr="00837CF8" w:rsidRDefault="00880F65" w:rsidP="00DE3617">
      <w:pPr>
        <w:spacing w:line="320" w:lineRule="exact"/>
        <w:jc w:val="both"/>
        <w:rPr>
          <w:rFonts w:ascii="Tahoma" w:eastAsia="MS Mincho" w:hAnsi="Tahoma" w:cs="Tahoma"/>
          <w:noProof w:val="0"/>
          <w:color w:val="262626" w:themeColor="text1" w:themeTint="D9"/>
          <w:sz w:val="22"/>
          <w:szCs w:val="22"/>
          <w:u w:color="4B5457"/>
          <w:shd w:val="clear" w:color="auto" w:fill="FFFFFF"/>
        </w:rPr>
      </w:pPr>
      <w:r w:rsidRPr="00837CF8">
        <w:rPr>
          <w:rFonts w:ascii="Tahoma" w:eastAsia="MS Mincho" w:hAnsi="Tahoma" w:cs="Tahoma"/>
          <w:noProof w:val="0"/>
          <w:color w:val="262626" w:themeColor="text1" w:themeTint="D9"/>
          <w:sz w:val="22"/>
          <w:szCs w:val="22"/>
          <w:u w:color="4B5457"/>
          <w:shd w:val="clear" w:color="auto" w:fill="FFFFFF"/>
        </w:rPr>
        <w:t>La sua principale ricerca fotografica sugli antichi ospedali e sugli archivi e paesaggi della cura, in corso dal 2012, dopo essere stata esposta in sedi istituzionali a Milano, Napoli, Vercelli, Venezia, Firenze, accompagnata da convegni e workshop ispirati dal suo lavoro, è ora oggetto di pubblicazione. Il primo volume a riguardo, "La rinascita dell'ex ospedale di Sant'Andrea a Vercelli", è stato edito nel febbraio 2016 da Silvana Editoriale. Nel 2015, dopo aver partecipato alla proiezione pubblica dei migliori portfolio dell’anno al Musée Elysée di Losanna, con la serie “Hospitalia”, ha vinto a Venezia la prima edizione del “Premio Mediterraneo” e una selezione di opere è entrata a far parte dell’Archivio del Fondo Malerba per la Fotografia, mentre nel 2016 è stata selezionata quale finalista per il Combat</w:t>
      </w:r>
      <w:r w:rsidR="00562306" w:rsidRPr="00837CF8">
        <w:rPr>
          <w:rFonts w:ascii="Tahoma" w:eastAsia="MS Mincho" w:hAnsi="Tahoma" w:cs="Tahoma"/>
          <w:noProof w:val="0"/>
          <w:color w:val="262626" w:themeColor="text1" w:themeTint="D9"/>
          <w:sz w:val="22"/>
          <w:szCs w:val="22"/>
          <w:u w:color="4B5457"/>
          <w:shd w:val="clear" w:color="auto" w:fill="FFFFFF"/>
        </w:rPr>
        <w:t xml:space="preserve"> </w:t>
      </w:r>
      <w:r w:rsidRPr="00837CF8">
        <w:rPr>
          <w:rFonts w:ascii="Tahoma" w:eastAsia="MS Mincho" w:hAnsi="Tahoma" w:cs="Tahoma"/>
          <w:noProof w:val="0"/>
          <w:color w:val="262626" w:themeColor="text1" w:themeTint="D9"/>
          <w:sz w:val="22"/>
          <w:szCs w:val="22"/>
          <w:u w:color="4B5457"/>
          <w:shd w:val="clear" w:color="auto" w:fill="FFFFFF"/>
        </w:rPr>
        <w:t>Prize al Museo G. Fattori di Livorno.</w:t>
      </w:r>
    </w:p>
    <w:p w14:paraId="2BC49939" w14:textId="178B32C3" w:rsidR="00880F65" w:rsidRDefault="00880F65" w:rsidP="00DE3617">
      <w:pPr>
        <w:spacing w:line="320" w:lineRule="exact"/>
        <w:jc w:val="both"/>
        <w:rPr>
          <w:rFonts w:ascii="Tahoma" w:eastAsia="MS Mincho" w:hAnsi="Tahoma" w:cs="Tahoma"/>
          <w:noProof w:val="0"/>
          <w:color w:val="262626" w:themeColor="text1" w:themeTint="D9"/>
          <w:sz w:val="22"/>
          <w:szCs w:val="22"/>
          <w:u w:color="4B5457"/>
          <w:shd w:val="clear" w:color="auto" w:fill="FFFFFF"/>
        </w:rPr>
      </w:pPr>
      <w:r w:rsidRPr="00837CF8">
        <w:rPr>
          <w:rFonts w:ascii="Tahoma" w:eastAsia="MS Mincho" w:hAnsi="Tahoma" w:cs="Tahoma"/>
          <w:noProof w:val="0"/>
          <w:color w:val="262626" w:themeColor="text1" w:themeTint="D9"/>
          <w:sz w:val="22"/>
          <w:szCs w:val="22"/>
          <w:u w:color="4B5457"/>
          <w:shd w:val="clear" w:color="auto" w:fill="FFFFFF"/>
        </w:rPr>
        <w:t>Ha parteci</w:t>
      </w:r>
      <w:r w:rsidR="001824DB">
        <w:rPr>
          <w:rFonts w:ascii="Tahoma" w:eastAsia="MS Mincho" w:hAnsi="Tahoma" w:cs="Tahoma"/>
          <w:noProof w:val="0"/>
          <w:color w:val="262626" w:themeColor="text1" w:themeTint="D9"/>
          <w:sz w:val="22"/>
          <w:szCs w:val="22"/>
          <w:u w:color="4B5457"/>
          <w:shd w:val="clear" w:color="auto" w:fill="FFFFFF"/>
        </w:rPr>
        <w:t>pato alle edizioni 2014 e 2016</w:t>
      </w:r>
      <w:r w:rsidR="003A33DC">
        <w:rPr>
          <w:rFonts w:ascii="Tahoma" w:eastAsia="MS Mincho" w:hAnsi="Tahoma" w:cs="Tahoma"/>
          <w:noProof w:val="0"/>
          <w:color w:val="262626" w:themeColor="text1" w:themeTint="D9"/>
          <w:sz w:val="22"/>
          <w:szCs w:val="22"/>
          <w:u w:color="4B5457"/>
          <w:shd w:val="clear" w:color="auto" w:fill="FFFFFF"/>
        </w:rPr>
        <w:t>,</w:t>
      </w:r>
      <w:r w:rsidR="001824DB">
        <w:rPr>
          <w:rFonts w:ascii="Tahoma" w:eastAsia="MS Mincho" w:hAnsi="Tahoma" w:cs="Tahoma"/>
          <w:noProof w:val="0"/>
          <w:color w:val="262626" w:themeColor="text1" w:themeTint="D9"/>
          <w:sz w:val="22"/>
          <w:szCs w:val="22"/>
          <w:u w:color="4B5457"/>
          <w:shd w:val="clear" w:color="auto" w:fill="FFFFFF"/>
        </w:rPr>
        <w:t xml:space="preserve"> </w:t>
      </w:r>
      <w:r w:rsidR="003A33DC">
        <w:rPr>
          <w:rFonts w:ascii="Tahoma" w:eastAsia="MS Mincho" w:hAnsi="Tahoma" w:cs="Tahoma"/>
          <w:noProof w:val="0"/>
          <w:color w:val="262626" w:themeColor="text1" w:themeTint="D9"/>
          <w:sz w:val="22"/>
          <w:szCs w:val="22"/>
          <w:u w:color="4B5457"/>
          <w:shd w:val="clear" w:color="auto" w:fill="FFFFFF"/>
        </w:rPr>
        <w:t xml:space="preserve">con la galleria Made4Art, </w:t>
      </w:r>
      <w:r w:rsidR="001824DB">
        <w:rPr>
          <w:rFonts w:ascii="Tahoma" w:eastAsia="MS Mincho" w:hAnsi="Tahoma" w:cs="Tahoma"/>
          <w:noProof w:val="0"/>
          <w:color w:val="262626" w:themeColor="text1" w:themeTint="D9"/>
          <w:sz w:val="22"/>
          <w:szCs w:val="22"/>
          <w:u w:color="4B5457"/>
          <w:shd w:val="clear" w:color="auto" w:fill="FFFFFF"/>
        </w:rPr>
        <w:t>della Fiera MIA.</w:t>
      </w:r>
    </w:p>
    <w:p w14:paraId="77FDC229" w14:textId="77777777" w:rsidR="00E46CFA" w:rsidRDefault="00E46CFA" w:rsidP="00DE3617">
      <w:pPr>
        <w:spacing w:line="320" w:lineRule="exact"/>
        <w:jc w:val="both"/>
        <w:rPr>
          <w:rFonts w:ascii="Tahoma" w:eastAsia="MS Mincho" w:hAnsi="Tahoma" w:cs="Tahoma"/>
          <w:noProof w:val="0"/>
          <w:color w:val="262626" w:themeColor="text1" w:themeTint="D9"/>
          <w:sz w:val="22"/>
          <w:szCs w:val="22"/>
          <w:u w:color="4B5457"/>
          <w:shd w:val="clear" w:color="auto" w:fill="FFFFFF"/>
        </w:rPr>
      </w:pPr>
    </w:p>
    <w:p w14:paraId="5D0E8CE3" w14:textId="77777777" w:rsidR="00E46CFA" w:rsidRDefault="00E46CFA" w:rsidP="00DE3617">
      <w:pPr>
        <w:spacing w:line="320" w:lineRule="exact"/>
        <w:jc w:val="both"/>
        <w:rPr>
          <w:rFonts w:ascii="Tahoma" w:eastAsia="MS Mincho" w:hAnsi="Tahoma" w:cs="Tahoma"/>
          <w:noProof w:val="0"/>
          <w:color w:val="262626" w:themeColor="text1" w:themeTint="D9"/>
          <w:sz w:val="22"/>
          <w:szCs w:val="22"/>
          <w:u w:color="4B5457"/>
          <w:shd w:val="clear" w:color="auto" w:fill="FFFFFF"/>
        </w:rPr>
      </w:pPr>
    </w:p>
    <w:p w14:paraId="53AF3DDC" w14:textId="77777777" w:rsidR="001824DB" w:rsidRDefault="001824DB" w:rsidP="00880F65">
      <w:pPr>
        <w:jc w:val="both"/>
        <w:rPr>
          <w:rFonts w:ascii="Tahoma" w:eastAsia="MS Mincho" w:hAnsi="Tahoma" w:cs="Tahoma"/>
          <w:noProof w:val="0"/>
          <w:color w:val="262626" w:themeColor="text1" w:themeTint="D9"/>
          <w:sz w:val="22"/>
          <w:szCs w:val="22"/>
          <w:u w:color="4B5457"/>
          <w:shd w:val="clear" w:color="auto" w:fill="FFFFFF"/>
        </w:rPr>
      </w:pPr>
    </w:p>
    <w:p w14:paraId="4C7A61E8" w14:textId="77777777" w:rsidR="001824DB" w:rsidRPr="00837CF8" w:rsidRDefault="001824DB" w:rsidP="007B0DAA">
      <w:pPr>
        <w:tabs>
          <w:tab w:val="left" w:pos="0"/>
        </w:tabs>
        <w:rPr>
          <w:rFonts w:ascii="Tahoma" w:eastAsia="MS Mincho" w:hAnsi="Tahoma" w:cs="Tahoma"/>
          <w:noProof w:val="0"/>
          <w:color w:val="262626" w:themeColor="text1" w:themeTint="D9"/>
          <w:sz w:val="22"/>
          <w:szCs w:val="22"/>
          <w:u w:color="4B5457"/>
          <w:shd w:val="clear" w:color="auto" w:fill="FFFFFF"/>
        </w:rPr>
      </w:pPr>
    </w:p>
    <w:p w14:paraId="0C0508C2" w14:textId="0939453C" w:rsidR="00D9380A" w:rsidRDefault="00A3657E" w:rsidP="00D9380A">
      <w:pPr>
        <w:jc w:val="both"/>
        <w:rPr>
          <w:rFonts w:ascii="Tahoma" w:hAnsi="Tahoma" w:cs="Tahoma"/>
          <w:b/>
          <w:color w:val="262626" w:themeColor="text1" w:themeTint="D9"/>
          <w:sz w:val="22"/>
          <w:szCs w:val="22"/>
          <w:u w:color="4B5457"/>
          <w:shd w:val="clear" w:color="auto" w:fill="FFFFFF"/>
        </w:rPr>
      </w:pPr>
      <w:bookmarkStart w:id="0" w:name="OLE_LINK1"/>
      <w:bookmarkStart w:id="1" w:name="OLE_LINK2"/>
      <w:r w:rsidRPr="00837CF8">
        <w:rPr>
          <w:rFonts w:ascii="Tahoma" w:hAnsi="Tahoma" w:cs="Tahoma"/>
          <w:b/>
          <w:color w:val="262626" w:themeColor="text1" w:themeTint="D9"/>
          <w:sz w:val="22"/>
          <w:szCs w:val="22"/>
          <w:u w:color="4B5457"/>
          <w:shd w:val="clear" w:color="auto" w:fill="FFFFFF"/>
        </w:rPr>
        <w:t>ARTPHOTÒ</w:t>
      </w:r>
    </w:p>
    <w:p w14:paraId="5ABE76E5" w14:textId="77777777" w:rsidR="001824DB" w:rsidRPr="00DE3617" w:rsidRDefault="001824DB" w:rsidP="003A33DC">
      <w:pPr>
        <w:pStyle w:val="Nessunaspaziatura"/>
        <w:spacing w:line="320" w:lineRule="exact"/>
        <w:jc w:val="both"/>
        <w:rPr>
          <w:rFonts w:ascii="Tahoma" w:hAnsi="Tahoma" w:cs="Tahoma"/>
          <w:sz w:val="22"/>
          <w:szCs w:val="22"/>
        </w:rPr>
      </w:pPr>
      <w:r w:rsidRPr="00DE3617">
        <w:rPr>
          <w:rFonts w:ascii="Tahoma" w:hAnsi="Tahoma" w:cs="Tahoma"/>
          <w:color w:val="404040"/>
          <w:sz w:val="22"/>
          <w:szCs w:val="22"/>
          <w:shd w:val="clear" w:color="auto" w:fill="FFFFFF"/>
        </w:rPr>
        <w:t xml:space="preserve">Artphotò </w:t>
      </w:r>
      <w:r w:rsidRPr="00DE3617">
        <w:rPr>
          <w:rFonts w:ascii="Tahoma" w:hAnsi="Tahoma" w:cs="Tahoma"/>
          <w:sz w:val="22"/>
          <w:szCs w:val="22"/>
        </w:rPr>
        <w:t>è una realtà torinese che promuove e valorizza la professionalità di autori noti ed emergenti del circuito fotografico, ed ambisce a riproporre una nuova visione dei canonici spazi espositivi e degli eventi di fotografia.</w:t>
      </w:r>
    </w:p>
    <w:p w14:paraId="57E41CE3" w14:textId="21CBFCB7" w:rsidR="001824DB" w:rsidRPr="00DE3617" w:rsidRDefault="001824DB" w:rsidP="003A33DC">
      <w:pPr>
        <w:pStyle w:val="Nessunaspaziatura"/>
        <w:spacing w:line="320" w:lineRule="exact"/>
        <w:jc w:val="both"/>
        <w:rPr>
          <w:rFonts w:ascii="Tahoma" w:hAnsi="Tahoma" w:cs="Tahoma"/>
          <w:sz w:val="22"/>
          <w:szCs w:val="22"/>
        </w:rPr>
      </w:pPr>
      <w:r w:rsidRPr="00DE3617">
        <w:rPr>
          <w:rFonts w:ascii="Tahoma" w:hAnsi="Tahoma" w:cs="Tahoma"/>
          <w:sz w:val="22"/>
          <w:szCs w:val="22"/>
        </w:rPr>
        <w:t>ArtPhotò è un progetto di Tiziana Bonomo, libera professionista con ventennale esperienza nel campo del marketing e della comunicazione, mossa da una forte passione per questa forma espressiva; la fotografia come linguaggio di comunicazione ed espressione d’arte, come occasione di dialogo e di incontro.</w:t>
      </w:r>
    </w:p>
    <w:p w14:paraId="6535074E" w14:textId="77777777" w:rsidR="001824DB" w:rsidRPr="00DE3617" w:rsidRDefault="001824DB" w:rsidP="003A33DC">
      <w:pPr>
        <w:spacing w:line="320" w:lineRule="exact"/>
        <w:jc w:val="both"/>
        <w:rPr>
          <w:rFonts w:ascii="Tahoma" w:hAnsi="Tahoma" w:cs="Tahoma"/>
          <w:sz w:val="22"/>
          <w:szCs w:val="22"/>
        </w:rPr>
      </w:pPr>
      <w:r w:rsidRPr="00DE3617">
        <w:rPr>
          <w:rFonts w:ascii="Tahoma" w:hAnsi="Tahoma" w:cs="Tahoma"/>
          <w:sz w:val="22"/>
          <w:szCs w:val="22"/>
        </w:rPr>
        <w:t xml:space="preserve">Il concetto della “home gallery” viene qui riproposto; in location dalle atmosfere più intime, dove artisti e pubblico possono avvicinarsi e confrontarsi, si ha modo di comprendere più a fondo le storie, le idee e la natura intrinseca e progettuale che vive nelle immagini. </w:t>
      </w:r>
    </w:p>
    <w:bookmarkEnd w:id="0"/>
    <w:bookmarkEnd w:id="1"/>
    <w:p w14:paraId="152DE90E" w14:textId="3D094040" w:rsidR="009A1E00" w:rsidRPr="0026317B" w:rsidRDefault="00D9380A" w:rsidP="003A33DC">
      <w:pPr>
        <w:spacing w:line="320" w:lineRule="exact"/>
        <w:jc w:val="both"/>
        <w:rPr>
          <w:rFonts w:ascii="Tahoma" w:hAnsi="Tahoma" w:cs="Tahoma"/>
          <w:sz w:val="22"/>
          <w:szCs w:val="22"/>
        </w:rPr>
      </w:pPr>
      <w:r w:rsidRPr="00DE3617">
        <w:rPr>
          <w:rFonts w:ascii="Tahoma" w:hAnsi="Tahoma" w:cs="Tahoma"/>
          <w:sz w:val="22"/>
          <w:szCs w:val="22"/>
        </w:rPr>
        <w:t>ArtPhotò ha ri-trovato, per questa esposizione, la giusta atmosfera e senso dell’ospitalità nello Spazio Eventa - Gruppo Immobiliare.</w:t>
      </w:r>
    </w:p>
    <w:p w14:paraId="6B92B650" w14:textId="37825FDD" w:rsidR="009A1E00" w:rsidRPr="00DE3617" w:rsidRDefault="009A1E00" w:rsidP="00DE3617">
      <w:pPr>
        <w:rPr>
          <w:rFonts w:ascii="Tahoma" w:hAnsi="Tahoma"/>
          <w:color w:val="404040"/>
          <w:shd w:val="clear" w:color="auto" w:fill="FFFFFF"/>
        </w:rPr>
      </w:pPr>
    </w:p>
    <w:p w14:paraId="345CCA18" w14:textId="1FA46D57" w:rsidR="009A1E00" w:rsidRPr="009A7D5E" w:rsidRDefault="009A1E00" w:rsidP="009A1E00">
      <w:pPr>
        <w:jc w:val="both"/>
        <w:rPr>
          <w:rFonts w:ascii="Tahoma"/>
          <w:b/>
          <w:color w:val="404040"/>
          <w:sz w:val="22"/>
          <w:szCs w:val="22"/>
          <w:u w:color="4B5457"/>
          <w:shd w:val="clear" w:color="auto" w:fill="FFFFFF"/>
        </w:rPr>
      </w:pPr>
      <w:r w:rsidRPr="009A7D5E">
        <w:rPr>
          <w:rFonts w:ascii="Tahoma"/>
          <w:b/>
          <w:color w:val="404040"/>
          <w:sz w:val="22"/>
          <w:szCs w:val="22"/>
          <w:u w:color="4B5457"/>
          <w:shd w:val="clear" w:color="auto" w:fill="FFFFFF"/>
        </w:rPr>
        <w:t>RINGRAZIAMENTI</w:t>
      </w:r>
    </w:p>
    <w:p w14:paraId="1AFE2BB0" w14:textId="472A4E43" w:rsidR="009A1E00" w:rsidRDefault="0026317B" w:rsidP="009A1E00">
      <w:pPr>
        <w:jc w:val="both"/>
        <w:rPr>
          <w:rFonts w:ascii="Tahoma"/>
          <w:color w:val="404040"/>
          <w:sz w:val="22"/>
          <w:szCs w:val="22"/>
          <w:u w:color="4B5457"/>
          <w:shd w:val="clear" w:color="auto" w:fill="FFFFFF"/>
        </w:rPr>
      </w:pPr>
      <w:r>
        <w:rPr>
          <w:rFonts w:ascii="Tahoma"/>
          <w:color w:val="404040"/>
          <w:sz w:val="22"/>
          <w:szCs w:val="22"/>
          <w:u w:color="4B5457"/>
          <w:shd w:val="clear" w:color="auto" w:fill="FFFFFF"/>
        </w:rPr>
        <w:t>Per la collaborazione e ospitalit</w:t>
      </w:r>
      <w:r>
        <w:rPr>
          <w:rFonts w:ascii="Tahoma"/>
          <w:color w:val="404040"/>
          <w:sz w:val="22"/>
          <w:szCs w:val="22"/>
          <w:u w:color="4B5457"/>
          <w:shd w:val="clear" w:color="auto" w:fill="FFFFFF"/>
        </w:rPr>
        <w:t>à</w:t>
      </w:r>
      <w:r>
        <w:rPr>
          <w:rFonts w:ascii="Tahoma"/>
          <w:color w:val="404040"/>
          <w:sz w:val="22"/>
          <w:szCs w:val="22"/>
          <w:u w:color="4B5457"/>
          <w:shd w:val="clear" w:color="auto" w:fill="FFFFFF"/>
        </w:rPr>
        <w:t xml:space="preserve"> i pi</w:t>
      </w:r>
      <w:r>
        <w:rPr>
          <w:rFonts w:ascii="Tahoma"/>
          <w:color w:val="404040"/>
          <w:sz w:val="22"/>
          <w:szCs w:val="22"/>
          <w:u w:color="4B5457"/>
          <w:shd w:val="clear" w:color="auto" w:fill="FFFFFF"/>
        </w:rPr>
        <w:t>ù</w:t>
      </w:r>
      <w:r>
        <w:rPr>
          <w:rFonts w:ascii="Tahoma"/>
          <w:color w:val="404040"/>
          <w:sz w:val="22"/>
          <w:szCs w:val="22"/>
          <w:u w:color="4B5457"/>
          <w:shd w:val="clear" w:color="auto" w:fill="FFFFFF"/>
        </w:rPr>
        <w:t xml:space="preserve"> sinceri ringraziamenti a </w:t>
      </w:r>
      <w:r w:rsidR="003212D6">
        <w:rPr>
          <w:rFonts w:ascii="Tahoma"/>
          <w:color w:val="404040"/>
          <w:sz w:val="22"/>
          <w:szCs w:val="22"/>
          <w:u w:color="4B5457"/>
          <w:shd w:val="clear" w:color="auto" w:fill="FFFFFF"/>
        </w:rPr>
        <w:t xml:space="preserve">Elena Mondino </w:t>
      </w:r>
      <w:r>
        <w:rPr>
          <w:rFonts w:ascii="Tahoma"/>
          <w:color w:val="404040"/>
          <w:sz w:val="22"/>
          <w:szCs w:val="22"/>
          <w:u w:color="4B5457"/>
          <w:shd w:val="clear" w:color="auto" w:fill="FFFFFF"/>
        </w:rPr>
        <w:t xml:space="preserve">e Gianna Torta </w:t>
      </w:r>
      <w:r w:rsidR="003212D6">
        <w:rPr>
          <w:rFonts w:ascii="Tahoma"/>
          <w:color w:val="404040"/>
          <w:sz w:val="22"/>
          <w:szCs w:val="22"/>
          <w:u w:color="4B5457"/>
          <w:shd w:val="clear" w:color="auto" w:fill="FFFFFF"/>
        </w:rPr>
        <w:t>di Eventa - Gruppo Immobiliare</w:t>
      </w:r>
      <w:r>
        <w:rPr>
          <w:rFonts w:ascii="Tahoma"/>
          <w:color w:val="404040"/>
          <w:sz w:val="22"/>
          <w:szCs w:val="22"/>
          <w:u w:color="4B5457"/>
          <w:shd w:val="clear" w:color="auto" w:fill="FFFFFF"/>
        </w:rPr>
        <w:t>.</w:t>
      </w:r>
    </w:p>
    <w:p w14:paraId="2B015DC1" w14:textId="77777777" w:rsidR="0033050A" w:rsidRPr="00837CF8" w:rsidRDefault="0033050A" w:rsidP="003E78F7">
      <w:pPr>
        <w:tabs>
          <w:tab w:val="left" w:pos="0"/>
        </w:tabs>
        <w:jc w:val="center"/>
        <w:rPr>
          <w:rFonts w:ascii="Tahoma" w:eastAsia="MS Mincho" w:hAnsi="Tahoma" w:cs="Tahoma"/>
          <w:noProof w:val="0"/>
          <w:color w:val="262626" w:themeColor="text1" w:themeTint="D9"/>
          <w:sz w:val="22"/>
          <w:szCs w:val="22"/>
          <w:u w:color="4B5457"/>
          <w:shd w:val="clear" w:color="auto" w:fill="FFFFFF"/>
        </w:rPr>
      </w:pPr>
    </w:p>
    <w:p w14:paraId="6E7682E3" w14:textId="1AB5CDB9" w:rsidR="0033050A" w:rsidRPr="00837CF8" w:rsidRDefault="003212D6" w:rsidP="003212D6">
      <w:pPr>
        <w:tabs>
          <w:tab w:val="left" w:pos="0"/>
        </w:tabs>
        <w:rPr>
          <w:rFonts w:ascii="Tahoma" w:eastAsia="MS Mincho" w:hAnsi="Tahoma" w:cs="Tahoma"/>
          <w:noProof w:val="0"/>
          <w:color w:val="262626" w:themeColor="text1" w:themeTint="D9"/>
          <w:sz w:val="22"/>
          <w:szCs w:val="22"/>
          <w:u w:color="4B5457"/>
          <w:shd w:val="clear" w:color="auto" w:fill="FFFFFF"/>
        </w:rPr>
      </w:pPr>
      <w:r>
        <w:drawing>
          <wp:inline distT="0" distB="0" distL="0" distR="0" wp14:anchorId="4BA201C8" wp14:editId="2DE5B6F2">
            <wp:extent cx="917779" cy="495935"/>
            <wp:effectExtent l="0" t="0" r="0" b="12065"/>
            <wp:docPr id="2" name="Immagine 4" descr="logo ev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 descr="logo eventa.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8221" cy="496174"/>
                    </a:xfrm>
                    <a:prstGeom prst="rect">
                      <a:avLst/>
                    </a:prstGeom>
                    <a:noFill/>
                    <a:ln>
                      <a:noFill/>
                    </a:ln>
                    <a:extLst/>
                  </pic:spPr>
                </pic:pic>
              </a:graphicData>
            </a:graphic>
          </wp:inline>
        </w:drawing>
      </w:r>
    </w:p>
    <w:p w14:paraId="53882D22" w14:textId="77777777" w:rsidR="0033050A" w:rsidRPr="00837CF8" w:rsidRDefault="0033050A" w:rsidP="003E78F7">
      <w:pPr>
        <w:tabs>
          <w:tab w:val="left" w:pos="0"/>
        </w:tabs>
        <w:jc w:val="center"/>
        <w:rPr>
          <w:rFonts w:ascii="Tahoma" w:hAnsi="Tahoma"/>
          <w:color w:val="262626" w:themeColor="text1" w:themeTint="D9"/>
          <w:sz w:val="20"/>
          <w:szCs w:val="20"/>
          <w:shd w:val="clear" w:color="auto" w:fill="FFFFFF"/>
        </w:rPr>
      </w:pPr>
    </w:p>
    <w:p w14:paraId="2A385622" w14:textId="77777777" w:rsidR="0033050A" w:rsidRPr="00837CF8" w:rsidRDefault="0033050A" w:rsidP="003E78F7">
      <w:pPr>
        <w:tabs>
          <w:tab w:val="left" w:pos="0"/>
        </w:tabs>
        <w:jc w:val="center"/>
        <w:rPr>
          <w:rFonts w:ascii="Tahoma" w:hAnsi="Tahoma"/>
          <w:color w:val="262626" w:themeColor="text1" w:themeTint="D9"/>
          <w:sz w:val="20"/>
          <w:szCs w:val="20"/>
          <w:shd w:val="clear" w:color="auto" w:fill="FFFFFF"/>
        </w:rPr>
      </w:pPr>
    </w:p>
    <w:p w14:paraId="4E4D1597" w14:textId="77777777" w:rsidR="0033050A" w:rsidRPr="00837CF8" w:rsidRDefault="0033050A" w:rsidP="003E78F7">
      <w:pPr>
        <w:tabs>
          <w:tab w:val="left" w:pos="0"/>
        </w:tabs>
        <w:jc w:val="center"/>
        <w:rPr>
          <w:rFonts w:ascii="Tahoma" w:hAnsi="Tahoma"/>
          <w:color w:val="262626" w:themeColor="text1" w:themeTint="D9"/>
          <w:sz w:val="20"/>
          <w:szCs w:val="20"/>
          <w:shd w:val="clear" w:color="auto" w:fill="FFFFFF"/>
        </w:rPr>
      </w:pPr>
    </w:p>
    <w:p w14:paraId="0A6CDDFA" w14:textId="77777777" w:rsidR="007B0DAA" w:rsidRPr="00837CF8" w:rsidRDefault="007B0DAA" w:rsidP="003E78F7">
      <w:pPr>
        <w:tabs>
          <w:tab w:val="left" w:pos="0"/>
        </w:tabs>
        <w:jc w:val="center"/>
        <w:rPr>
          <w:rFonts w:ascii="Tahoma" w:hAnsi="Tahoma"/>
          <w:color w:val="262626" w:themeColor="text1" w:themeTint="D9"/>
          <w:sz w:val="20"/>
          <w:szCs w:val="20"/>
          <w:shd w:val="clear" w:color="auto" w:fill="FFFFFF"/>
        </w:rPr>
      </w:pPr>
    </w:p>
    <w:p w14:paraId="51E00EA3" w14:textId="77777777" w:rsidR="007B0DAA" w:rsidRPr="00837CF8" w:rsidRDefault="007B0DAA" w:rsidP="003212D6">
      <w:pPr>
        <w:tabs>
          <w:tab w:val="left" w:pos="0"/>
        </w:tabs>
        <w:rPr>
          <w:rFonts w:ascii="Tahoma" w:hAnsi="Tahoma"/>
          <w:color w:val="262626" w:themeColor="text1" w:themeTint="D9"/>
          <w:sz w:val="20"/>
          <w:szCs w:val="20"/>
          <w:shd w:val="clear" w:color="auto" w:fill="FFFFFF"/>
        </w:rPr>
      </w:pPr>
    </w:p>
    <w:p w14:paraId="1B9E60E1" w14:textId="77777777" w:rsidR="007B0DAA" w:rsidRPr="00837CF8" w:rsidRDefault="007B0DAA" w:rsidP="003E78F7">
      <w:pPr>
        <w:tabs>
          <w:tab w:val="left" w:pos="0"/>
        </w:tabs>
        <w:jc w:val="center"/>
        <w:rPr>
          <w:rFonts w:ascii="Tahoma" w:hAnsi="Tahoma"/>
          <w:color w:val="262626" w:themeColor="text1" w:themeTint="D9"/>
          <w:sz w:val="20"/>
          <w:szCs w:val="20"/>
          <w:shd w:val="clear" w:color="auto" w:fill="FFFFFF"/>
        </w:rPr>
      </w:pPr>
    </w:p>
    <w:p w14:paraId="25F74D2A" w14:textId="77777777" w:rsidR="007B0DAA" w:rsidRPr="00837CF8" w:rsidRDefault="007B0DAA" w:rsidP="003E78F7">
      <w:pPr>
        <w:tabs>
          <w:tab w:val="left" w:pos="0"/>
        </w:tabs>
        <w:jc w:val="center"/>
        <w:rPr>
          <w:rFonts w:ascii="Tahoma" w:hAnsi="Tahoma"/>
          <w:color w:val="262626" w:themeColor="text1" w:themeTint="D9"/>
          <w:sz w:val="20"/>
          <w:szCs w:val="20"/>
          <w:shd w:val="clear" w:color="auto" w:fill="FFFFFF"/>
        </w:rPr>
      </w:pPr>
    </w:p>
    <w:p w14:paraId="0BA30E00" w14:textId="77777777" w:rsidR="009A1E00" w:rsidRDefault="009A1E00" w:rsidP="003212D6">
      <w:pPr>
        <w:tabs>
          <w:tab w:val="left" w:pos="0"/>
        </w:tabs>
        <w:rPr>
          <w:rFonts w:ascii="Tahoma" w:hAnsi="Tahoma"/>
          <w:color w:val="262626" w:themeColor="text1" w:themeTint="D9"/>
          <w:sz w:val="20"/>
          <w:szCs w:val="20"/>
          <w:shd w:val="clear" w:color="auto" w:fill="FFFFFF"/>
        </w:rPr>
      </w:pPr>
    </w:p>
    <w:p w14:paraId="26F29DE9" w14:textId="77777777" w:rsidR="0026317B" w:rsidRDefault="0026317B" w:rsidP="003212D6">
      <w:pPr>
        <w:tabs>
          <w:tab w:val="left" w:pos="0"/>
        </w:tabs>
        <w:rPr>
          <w:rFonts w:ascii="Tahoma" w:hAnsi="Tahoma"/>
          <w:color w:val="262626" w:themeColor="text1" w:themeTint="D9"/>
          <w:sz w:val="20"/>
          <w:szCs w:val="20"/>
          <w:shd w:val="clear" w:color="auto" w:fill="FFFFFF"/>
        </w:rPr>
      </w:pPr>
    </w:p>
    <w:p w14:paraId="63DEAEEC" w14:textId="77777777" w:rsidR="0026317B" w:rsidRDefault="0026317B" w:rsidP="003212D6">
      <w:pPr>
        <w:tabs>
          <w:tab w:val="left" w:pos="0"/>
        </w:tabs>
        <w:rPr>
          <w:rFonts w:ascii="Tahoma" w:hAnsi="Tahoma"/>
          <w:color w:val="262626" w:themeColor="text1" w:themeTint="D9"/>
          <w:sz w:val="20"/>
          <w:szCs w:val="20"/>
          <w:shd w:val="clear" w:color="auto" w:fill="FFFFFF"/>
        </w:rPr>
      </w:pPr>
    </w:p>
    <w:p w14:paraId="2A2255E6" w14:textId="77777777" w:rsidR="008B3BCF" w:rsidRDefault="008B3BCF" w:rsidP="003212D6">
      <w:pPr>
        <w:tabs>
          <w:tab w:val="left" w:pos="0"/>
        </w:tabs>
        <w:rPr>
          <w:rFonts w:ascii="Tahoma" w:hAnsi="Tahoma"/>
          <w:color w:val="262626" w:themeColor="text1" w:themeTint="D9"/>
          <w:sz w:val="20"/>
          <w:szCs w:val="20"/>
          <w:shd w:val="clear" w:color="auto" w:fill="FFFFFF"/>
        </w:rPr>
      </w:pPr>
    </w:p>
    <w:p w14:paraId="02461780" w14:textId="77777777" w:rsidR="008B3BCF" w:rsidRDefault="008B3BCF" w:rsidP="003212D6">
      <w:pPr>
        <w:tabs>
          <w:tab w:val="left" w:pos="0"/>
        </w:tabs>
        <w:rPr>
          <w:rFonts w:ascii="Tahoma" w:hAnsi="Tahoma"/>
          <w:color w:val="262626" w:themeColor="text1" w:themeTint="D9"/>
          <w:sz w:val="20"/>
          <w:szCs w:val="20"/>
          <w:shd w:val="clear" w:color="auto" w:fill="FFFFFF"/>
        </w:rPr>
      </w:pPr>
    </w:p>
    <w:p w14:paraId="56002CCA" w14:textId="77777777" w:rsidR="008B3BCF" w:rsidRDefault="008B3BCF" w:rsidP="003212D6">
      <w:pPr>
        <w:tabs>
          <w:tab w:val="left" w:pos="0"/>
        </w:tabs>
        <w:rPr>
          <w:rFonts w:ascii="Tahoma" w:hAnsi="Tahoma"/>
          <w:color w:val="262626" w:themeColor="text1" w:themeTint="D9"/>
          <w:sz w:val="20"/>
          <w:szCs w:val="20"/>
          <w:shd w:val="clear" w:color="auto" w:fill="FFFFFF"/>
        </w:rPr>
      </w:pPr>
    </w:p>
    <w:p w14:paraId="5FC3306D" w14:textId="77777777" w:rsidR="008B3BCF" w:rsidRDefault="008B3BCF" w:rsidP="003212D6">
      <w:pPr>
        <w:tabs>
          <w:tab w:val="left" w:pos="0"/>
        </w:tabs>
        <w:rPr>
          <w:rFonts w:ascii="Tahoma" w:hAnsi="Tahoma"/>
          <w:color w:val="262626" w:themeColor="text1" w:themeTint="D9"/>
          <w:sz w:val="20"/>
          <w:szCs w:val="20"/>
          <w:shd w:val="clear" w:color="auto" w:fill="FFFFFF"/>
        </w:rPr>
      </w:pPr>
    </w:p>
    <w:p w14:paraId="5E25BDC8" w14:textId="77777777" w:rsidR="008B3BCF" w:rsidRDefault="008B3BCF" w:rsidP="003212D6">
      <w:pPr>
        <w:tabs>
          <w:tab w:val="left" w:pos="0"/>
        </w:tabs>
        <w:rPr>
          <w:rFonts w:ascii="Tahoma" w:hAnsi="Tahoma"/>
          <w:color w:val="262626" w:themeColor="text1" w:themeTint="D9"/>
          <w:sz w:val="20"/>
          <w:szCs w:val="20"/>
          <w:shd w:val="clear" w:color="auto" w:fill="FFFFFF"/>
        </w:rPr>
      </w:pPr>
    </w:p>
    <w:p w14:paraId="68EE88FB" w14:textId="77777777" w:rsidR="008B3BCF" w:rsidRDefault="008B3BCF" w:rsidP="003212D6">
      <w:pPr>
        <w:tabs>
          <w:tab w:val="left" w:pos="0"/>
        </w:tabs>
        <w:rPr>
          <w:rFonts w:ascii="Tahoma" w:hAnsi="Tahoma"/>
          <w:color w:val="262626" w:themeColor="text1" w:themeTint="D9"/>
          <w:sz w:val="20"/>
          <w:szCs w:val="20"/>
          <w:shd w:val="clear" w:color="auto" w:fill="FFFFFF"/>
        </w:rPr>
      </w:pPr>
    </w:p>
    <w:p w14:paraId="2209F188" w14:textId="77777777" w:rsidR="008B3BCF" w:rsidRDefault="008B3BCF" w:rsidP="003212D6">
      <w:pPr>
        <w:tabs>
          <w:tab w:val="left" w:pos="0"/>
        </w:tabs>
        <w:rPr>
          <w:rFonts w:ascii="Tahoma" w:hAnsi="Tahoma"/>
          <w:color w:val="262626" w:themeColor="text1" w:themeTint="D9"/>
          <w:sz w:val="20"/>
          <w:szCs w:val="20"/>
          <w:shd w:val="clear" w:color="auto" w:fill="FFFFFF"/>
        </w:rPr>
      </w:pPr>
    </w:p>
    <w:p w14:paraId="7283BAE8" w14:textId="77777777" w:rsidR="008B3BCF" w:rsidRDefault="008B3BCF" w:rsidP="003212D6">
      <w:pPr>
        <w:tabs>
          <w:tab w:val="left" w:pos="0"/>
        </w:tabs>
        <w:rPr>
          <w:rFonts w:ascii="Tahoma" w:hAnsi="Tahoma"/>
          <w:color w:val="262626" w:themeColor="text1" w:themeTint="D9"/>
          <w:sz w:val="20"/>
          <w:szCs w:val="20"/>
          <w:shd w:val="clear" w:color="auto" w:fill="FFFFFF"/>
        </w:rPr>
      </w:pPr>
    </w:p>
    <w:p w14:paraId="42A64194" w14:textId="77777777" w:rsidR="008B3BCF" w:rsidRDefault="008B3BCF" w:rsidP="003212D6">
      <w:pPr>
        <w:tabs>
          <w:tab w:val="left" w:pos="0"/>
        </w:tabs>
        <w:rPr>
          <w:rFonts w:ascii="Tahoma" w:hAnsi="Tahoma"/>
          <w:color w:val="262626" w:themeColor="text1" w:themeTint="D9"/>
          <w:sz w:val="20"/>
          <w:szCs w:val="20"/>
          <w:shd w:val="clear" w:color="auto" w:fill="FFFFFF"/>
        </w:rPr>
      </w:pPr>
    </w:p>
    <w:p w14:paraId="7F2EA8CC" w14:textId="77777777" w:rsidR="008B3BCF" w:rsidRDefault="008B3BCF" w:rsidP="003212D6">
      <w:pPr>
        <w:tabs>
          <w:tab w:val="left" w:pos="0"/>
        </w:tabs>
        <w:rPr>
          <w:rFonts w:ascii="Tahoma" w:hAnsi="Tahoma"/>
          <w:color w:val="262626" w:themeColor="text1" w:themeTint="D9"/>
          <w:sz w:val="20"/>
          <w:szCs w:val="20"/>
          <w:shd w:val="clear" w:color="auto" w:fill="FFFFFF"/>
        </w:rPr>
      </w:pPr>
    </w:p>
    <w:p w14:paraId="3C0E98BD" w14:textId="77777777" w:rsidR="008B3BCF" w:rsidRDefault="008B3BCF" w:rsidP="003212D6">
      <w:pPr>
        <w:tabs>
          <w:tab w:val="left" w:pos="0"/>
        </w:tabs>
        <w:rPr>
          <w:rFonts w:ascii="Tahoma" w:hAnsi="Tahoma"/>
          <w:color w:val="262626" w:themeColor="text1" w:themeTint="D9"/>
          <w:sz w:val="20"/>
          <w:szCs w:val="20"/>
          <w:shd w:val="clear" w:color="auto" w:fill="FFFFFF"/>
        </w:rPr>
      </w:pPr>
    </w:p>
    <w:p w14:paraId="1706639A" w14:textId="77777777" w:rsidR="008B3BCF" w:rsidRDefault="008B3BCF" w:rsidP="003212D6">
      <w:pPr>
        <w:tabs>
          <w:tab w:val="left" w:pos="0"/>
        </w:tabs>
        <w:rPr>
          <w:rFonts w:ascii="Tahoma" w:hAnsi="Tahoma"/>
          <w:color w:val="262626" w:themeColor="text1" w:themeTint="D9"/>
          <w:sz w:val="20"/>
          <w:szCs w:val="20"/>
          <w:shd w:val="clear" w:color="auto" w:fill="FFFFFF"/>
        </w:rPr>
      </w:pPr>
    </w:p>
    <w:p w14:paraId="6B27D5B9" w14:textId="77777777" w:rsidR="008B3BCF" w:rsidRDefault="008B3BCF" w:rsidP="003212D6">
      <w:pPr>
        <w:tabs>
          <w:tab w:val="left" w:pos="0"/>
        </w:tabs>
        <w:rPr>
          <w:rFonts w:ascii="Tahoma" w:hAnsi="Tahoma"/>
          <w:color w:val="262626" w:themeColor="text1" w:themeTint="D9"/>
          <w:sz w:val="20"/>
          <w:szCs w:val="20"/>
          <w:shd w:val="clear" w:color="auto" w:fill="FFFFFF"/>
        </w:rPr>
      </w:pPr>
    </w:p>
    <w:p w14:paraId="723EFEAF" w14:textId="77777777" w:rsidR="008B3BCF" w:rsidRDefault="008B3BCF" w:rsidP="003212D6">
      <w:pPr>
        <w:tabs>
          <w:tab w:val="left" w:pos="0"/>
        </w:tabs>
        <w:rPr>
          <w:rFonts w:ascii="Tahoma" w:hAnsi="Tahoma"/>
          <w:color w:val="262626" w:themeColor="text1" w:themeTint="D9"/>
          <w:sz w:val="20"/>
          <w:szCs w:val="20"/>
          <w:shd w:val="clear" w:color="auto" w:fill="FFFFFF"/>
        </w:rPr>
      </w:pPr>
    </w:p>
    <w:p w14:paraId="75BD6FBD" w14:textId="77777777" w:rsidR="008B3BCF" w:rsidRDefault="008B3BCF" w:rsidP="003212D6">
      <w:pPr>
        <w:tabs>
          <w:tab w:val="left" w:pos="0"/>
        </w:tabs>
        <w:rPr>
          <w:rFonts w:ascii="Tahoma" w:hAnsi="Tahoma"/>
          <w:color w:val="262626" w:themeColor="text1" w:themeTint="D9"/>
          <w:sz w:val="20"/>
          <w:szCs w:val="20"/>
          <w:shd w:val="clear" w:color="auto" w:fill="FFFFFF"/>
        </w:rPr>
      </w:pPr>
      <w:bookmarkStart w:id="2" w:name="_GoBack"/>
      <w:bookmarkEnd w:id="2"/>
    </w:p>
    <w:p w14:paraId="095CBFBD" w14:textId="77777777" w:rsidR="009A1E00" w:rsidRDefault="009A1E00" w:rsidP="003E78F7">
      <w:pPr>
        <w:tabs>
          <w:tab w:val="left" w:pos="0"/>
        </w:tabs>
        <w:jc w:val="center"/>
        <w:rPr>
          <w:rFonts w:ascii="Tahoma" w:hAnsi="Tahoma"/>
          <w:color w:val="262626" w:themeColor="text1" w:themeTint="D9"/>
          <w:sz w:val="20"/>
          <w:szCs w:val="20"/>
          <w:shd w:val="clear" w:color="auto" w:fill="FFFFFF"/>
        </w:rPr>
      </w:pPr>
    </w:p>
    <w:p w14:paraId="46346FCE" w14:textId="77777777" w:rsidR="009A1E00" w:rsidRDefault="009A1E00" w:rsidP="003E78F7">
      <w:pPr>
        <w:tabs>
          <w:tab w:val="left" w:pos="0"/>
        </w:tabs>
        <w:jc w:val="center"/>
        <w:rPr>
          <w:rFonts w:ascii="Tahoma" w:hAnsi="Tahoma"/>
          <w:color w:val="262626" w:themeColor="text1" w:themeTint="D9"/>
          <w:sz w:val="20"/>
          <w:szCs w:val="20"/>
          <w:shd w:val="clear" w:color="auto" w:fill="FFFFFF"/>
        </w:rPr>
      </w:pPr>
    </w:p>
    <w:p w14:paraId="3209D977" w14:textId="4B3A0DED" w:rsidR="00F6722B" w:rsidRPr="00837CF8" w:rsidRDefault="00F6722B" w:rsidP="003E78F7">
      <w:pPr>
        <w:tabs>
          <w:tab w:val="left" w:pos="0"/>
        </w:tabs>
        <w:jc w:val="center"/>
        <w:rPr>
          <w:rFonts w:ascii="Tahoma" w:hAnsi="Tahoma"/>
          <w:color w:val="262626" w:themeColor="text1" w:themeTint="D9"/>
          <w:sz w:val="20"/>
          <w:szCs w:val="20"/>
          <w:shd w:val="clear" w:color="auto" w:fill="FFFFFF"/>
        </w:rPr>
      </w:pPr>
      <w:r w:rsidRPr="00837CF8">
        <w:rPr>
          <w:rFonts w:ascii="Tahoma" w:hAnsi="Tahoma"/>
          <w:color w:val="262626" w:themeColor="text1" w:themeTint="D9"/>
          <w:sz w:val="20"/>
          <w:szCs w:val="20"/>
          <w:shd w:val="clear" w:color="auto" w:fill="FFFFFF"/>
        </w:rPr>
        <w:t xml:space="preserve">ARTPHOTO’ : </w:t>
      </w:r>
      <w:r w:rsidRPr="00837CF8">
        <w:rPr>
          <w:rFonts w:ascii="Tahoma" w:hAnsi="Tahoma"/>
          <w:color w:val="262626" w:themeColor="text1" w:themeTint="D9"/>
          <w:sz w:val="18"/>
          <w:szCs w:val="18"/>
          <w:shd w:val="clear" w:color="auto" w:fill="FFFFFF"/>
        </w:rPr>
        <w:t>+39 335 7815940</w:t>
      </w:r>
      <w:r w:rsidRPr="00837CF8">
        <w:rPr>
          <w:rFonts w:ascii="Tahoma" w:hAnsi="Tahoma"/>
          <w:color w:val="262626" w:themeColor="text1" w:themeTint="D9"/>
          <w:sz w:val="20"/>
          <w:szCs w:val="20"/>
          <w:shd w:val="clear" w:color="auto" w:fill="FFFFFF"/>
        </w:rPr>
        <w:t xml:space="preserve"> – tizianabonomo@fastwebnet.it - www.artphotobonomo.it</w:t>
      </w:r>
    </w:p>
    <w:sectPr w:rsidR="00F6722B" w:rsidRPr="00837CF8" w:rsidSect="005C26B2">
      <w:pgSz w:w="11906" w:h="16838"/>
      <w:pgMar w:top="1417" w:right="127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Bold">
    <w:panose1 w:val="020B08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Courier New" w:hint="default"/>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0"/>
        </w:tabs>
        <w:ind w:left="864" w:hanging="864"/>
      </w:pPr>
      <w:rPr>
        <w:rFonts w:ascii="Wingdings" w:hAnsi="Wingdings" w:cs="Courier New"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B4D1218"/>
    <w:multiLevelType w:val="hybridMultilevel"/>
    <w:tmpl w:val="C296981C"/>
    <w:lvl w:ilvl="0" w:tplc="FC282D74">
      <w:start w:val="1"/>
      <w:numFmt w:val="bullet"/>
      <w:lvlText w:val=""/>
      <w:lvlJc w:val="left"/>
      <w:pPr>
        <w:tabs>
          <w:tab w:val="num" w:pos="720"/>
        </w:tabs>
        <w:ind w:left="720" w:hanging="360"/>
      </w:pPr>
      <w:rPr>
        <w:rFonts w:ascii="Symbol" w:hAnsi="Symbol" w:hint="default"/>
        <w:sz w:val="20"/>
      </w:rPr>
    </w:lvl>
    <w:lvl w:ilvl="1" w:tplc="298C42B0" w:tentative="1">
      <w:start w:val="1"/>
      <w:numFmt w:val="bullet"/>
      <w:lvlText w:val="o"/>
      <w:lvlJc w:val="left"/>
      <w:pPr>
        <w:tabs>
          <w:tab w:val="num" w:pos="1440"/>
        </w:tabs>
        <w:ind w:left="1440" w:hanging="360"/>
      </w:pPr>
      <w:rPr>
        <w:rFonts w:ascii="Courier New" w:hAnsi="Courier New" w:hint="default"/>
        <w:sz w:val="20"/>
      </w:rPr>
    </w:lvl>
    <w:lvl w:ilvl="2" w:tplc="D1E49586" w:tentative="1">
      <w:start w:val="1"/>
      <w:numFmt w:val="bullet"/>
      <w:lvlText w:val=""/>
      <w:lvlJc w:val="left"/>
      <w:pPr>
        <w:tabs>
          <w:tab w:val="num" w:pos="2160"/>
        </w:tabs>
        <w:ind w:left="2160" w:hanging="360"/>
      </w:pPr>
      <w:rPr>
        <w:rFonts w:ascii="Wingdings" w:hAnsi="Wingdings" w:hint="default"/>
        <w:sz w:val="20"/>
      </w:rPr>
    </w:lvl>
    <w:lvl w:ilvl="3" w:tplc="AC0CCCCA" w:tentative="1">
      <w:start w:val="1"/>
      <w:numFmt w:val="bullet"/>
      <w:lvlText w:val=""/>
      <w:lvlJc w:val="left"/>
      <w:pPr>
        <w:tabs>
          <w:tab w:val="num" w:pos="2880"/>
        </w:tabs>
        <w:ind w:left="2880" w:hanging="360"/>
      </w:pPr>
      <w:rPr>
        <w:rFonts w:ascii="Wingdings" w:hAnsi="Wingdings" w:hint="default"/>
        <w:sz w:val="20"/>
      </w:rPr>
    </w:lvl>
    <w:lvl w:ilvl="4" w:tplc="D5E07598" w:tentative="1">
      <w:start w:val="1"/>
      <w:numFmt w:val="bullet"/>
      <w:lvlText w:val=""/>
      <w:lvlJc w:val="left"/>
      <w:pPr>
        <w:tabs>
          <w:tab w:val="num" w:pos="3600"/>
        </w:tabs>
        <w:ind w:left="3600" w:hanging="360"/>
      </w:pPr>
      <w:rPr>
        <w:rFonts w:ascii="Wingdings" w:hAnsi="Wingdings" w:hint="default"/>
        <w:sz w:val="20"/>
      </w:rPr>
    </w:lvl>
    <w:lvl w:ilvl="5" w:tplc="BDF2836C" w:tentative="1">
      <w:start w:val="1"/>
      <w:numFmt w:val="bullet"/>
      <w:lvlText w:val=""/>
      <w:lvlJc w:val="left"/>
      <w:pPr>
        <w:tabs>
          <w:tab w:val="num" w:pos="4320"/>
        </w:tabs>
        <w:ind w:left="4320" w:hanging="360"/>
      </w:pPr>
      <w:rPr>
        <w:rFonts w:ascii="Wingdings" w:hAnsi="Wingdings" w:hint="default"/>
        <w:sz w:val="20"/>
      </w:rPr>
    </w:lvl>
    <w:lvl w:ilvl="6" w:tplc="6AACA2EA" w:tentative="1">
      <w:start w:val="1"/>
      <w:numFmt w:val="bullet"/>
      <w:lvlText w:val=""/>
      <w:lvlJc w:val="left"/>
      <w:pPr>
        <w:tabs>
          <w:tab w:val="num" w:pos="5040"/>
        </w:tabs>
        <w:ind w:left="5040" w:hanging="360"/>
      </w:pPr>
      <w:rPr>
        <w:rFonts w:ascii="Wingdings" w:hAnsi="Wingdings" w:hint="default"/>
        <w:sz w:val="20"/>
      </w:rPr>
    </w:lvl>
    <w:lvl w:ilvl="7" w:tplc="5F8876FA" w:tentative="1">
      <w:start w:val="1"/>
      <w:numFmt w:val="bullet"/>
      <w:lvlText w:val=""/>
      <w:lvlJc w:val="left"/>
      <w:pPr>
        <w:tabs>
          <w:tab w:val="num" w:pos="5760"/>
        </w:tabs>
        <w:ind w:left="5760" w:hanging="360"/>
      </w:pPr>
      <w:rPr>
        <w:rFonts w:ascii="Wingdings" w:hAnsi="Wingdings" w:hint="default"/>
        <w:sz w:val="20"/>
      </w:rPr>
    </w:lvl>
    <w:lvl w:ilvl="8" w:tplc="CA9AF2FC"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C7C04"/>
    <w:multiLevelType w:val="hybridMultilevel"/>
    <w:tmpl w:val="FD7AEB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D620DC"/>
    <w:multiLevelType w:val="hybridMultilevel"/>
    <w:tmpl w:val="7C4034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4356BEC"/>
    <w:multiLevelType w:val="hybridMultilevel"/>
    <w:tmpl w:val="B99C2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F1061D4"/>
    <w:multiLevelType w:val="hybridMultilevel"/>
    <w:tmpl w:val="BFACBC42"/>
    <w:lvl w:ilvl="0" w:tplc="04100001">
      <w:start w:val="1"/>
      <w:numFmt w:val="bullet"/>
      <w:lvlText w:val=""/>
      <w:lvlJc w:val="left"/>
      <w:pPr>
        <w:ind w:left="939" w:hanging="360"/>
      </w:pPr>
      <w:rPr>
        <w:rFonts w:ascii="Symbol" w:hAnsi="Symbol" w:hint="default"/>
      </w:rPr>
    </w:lvl>
    <w:lvl w:ilvl="1" w:tplc="04100003" w:tentative="1">
      <w:start w:val="1"/>
      <w:numFmt w:val="bullet"/>
      <w:lvlText w:val="o"/>
      <w:lvlJc w:val="left"/>
      <w:pPr>
        <w:ind w:left="1659" w:hanging="360"/>
      </w:pPr>
      <w:rPr>
        <w:rFonts w:ascii="Courier New" w:hAnsi="Courier New" w:cs="Courier New" w:hint="default"/>
      </w:rPr>
    </w:lvl>
    <w:lvl w:ilvl="2" w:tplc="04100005" w:tentative="1">
      <w:start w:val="1"/>
      <w:numFmt w:val="bullet"/>
      <w:lvlText w:val=""/>
      <w:lvlJc w:val="left"/>
      <w:pPr>
        <w:ind w:left="2379" w:hanging="360"/>
      </w:pPr>
      <w:rPr>
        <w:rFonts w:ascii="Wingdings" w:hAnsi="Wingdings" w:hint="default"/>
      </w:rPr>
    </w:lvl>
    <w:lvl w:ilvl="3" w:tplc="04100001" w:tentative="1">
      <w:start w:val="1"/>
      <w:numFmt w:val="bullet"/>
      <w:lvlText w:val=""/>
      <w:lvlJc w:val="left"/>
      <w:pPr>
        <w:ind w:left="3099" w:hanging="360"/>
      </w:pPr>
      <w:rPr>
        <w:rFonts w:ascii="Symbol" w:hAnsi="Symbol" w:hint="default"/>
      </w:rPr>
    </w:lvl>
    <w:lvl w:ilvl="4" w:tplc="04100003" w:tentative="1">
      <w:start w:val="1"/>
      <w:numFmt w:val="bullet"/>
      <w:lvlText w:val="o"/>
      <w:lvlJc w:val="left"/>
      <w:pPr>
        <w:ind w:left="3819" w:hanging="360"/>
      </w:pPr>
      <w:rPr>
        <w:rFonts w:ascii="Courier New" w:hAnsi="Courier New" w:cs="Courier New" w:hint="default"/>
      </w:rPr>
    </w:lvl>
    <w:lvl w:ilvl="5" w:tplc="04100005" w:tentative="1">
      <w:start w:val="1"/>
      <w:numFmt w:val="bullet"/>
      <w:lvlText w:val=""/>
      <w:lvlJc w:val="left"/>
      <w:pPr>
        <w:ind w:left="4539" w:hanging="360"/>
      </w:pPr>
      <w:rPr>
        <w:rFonts w:ascii="Wingdings" w:hAnsi="Wingdings" w:hint="default"/>
      </w:rPr>
    </w:lvl>
    <w:lvl w:ilvl="6" w:tplc="04100001" w:tentative="1">
      <w:start w:val="1"/>
      <w:numFmt w:val="bullet"/>
      <w:lvlText w:val=""/>
      <w:lvlJc w:val="left"/>
      <w:pPr>
        <w:ind w:left="5259" w:hanging="360"/>
      </w:pPr>
      <w:rPr>
        <w:rFonts w:ascii="Symbol" w:hAnsi="Symbol" w:hint="default"/>
      </w:rPr>
    </w:lvl>
    <w:lvl w:ilvl="7" w:tplc="04100003" w:tentative="1">
      <w:start w:val="1"/>
      <w:numFmt w:val="bullet"/>
      <w:lvlText w:val="o"/>
      <w:lvlJc w:val="left"/>
      <w:pPr>
        <w:ind w:left="5979" w:hanging="360"/>
      </w:pPr>
      <w:rPr>
        <w:rFonts w:ascii="Courier New" w:hAnsi="Courier New" w:cs="Courier New" w:hint="default"/>
      </w:rPr>
    </w:lvl>
    <w:lvl w:ilvl="8" w:tplc="04100005" w:tentative="1">
      <w:start w:val="1"/>
      <w:numFmt w:val="bullet"/>
      <w:lvlText w:val=""/>
      <w:lvlJc w:val="left"/>
      <w:pPr>
        <w:ind w:left="6699"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D4"/>
    <w:rsid w:val="00004898"/>
    <w:rsid w:val="00014F52"/>
    <w:rsid w:val="00042F89"/>
    <w:rsid w:val="00055177"/>
    <w:rsid w:val="00073CE3"/>
    <w:rsid w:val="00081857"/>
    <w:rsid w:val="00095D25"/>
    <w:rsid w:val="000D6FC6"/>
    <w:rsid w:val="000E4BBE"/>
    <w:rsid w:val="000F28B6"/>
    <w:rsid w:val="0010649A"/>
    <w:rsid w:val="00137E0F"/>
    <w:rsid w:val="00141A60"/>
    <w:rsid w:val="0015667B"/>
    <w:rsid w:val="0016030B"/>
    <w:rsid w:val="00171EFC"/>
    <w:rsid w:val="00173379"/>
    <w:rsid w:val="00173411"/>
    <w:rsid w:val="001824DB"/>
    <w:rsid w:val="001D2C89"/>
    <w:rsid w:val="00210D38"/>
    <w:rsid w:val="002117F8"/>
    <w:rsid w:val="00235FDA"/>
    <w:rsid w:val="002426CE"/>
    <w:rsid w:val="0026317B"/>
    <w:rsid w:val="00293658"/>
    <w:rsid w:val="002D3E87"/>
    <w:rsid w:val="003052A3"/>
    <w:rsid w:val="003212D6"/>
    <w:rsid w:val="0033050A"/>
    <w:rsid w:val="00342A57"/>
    <w:rsid w:val="003571B7"/>
    <w:rsid w:val="00362AE1"/>
    <w:rsid w:val="00375877"/>
    <w:rsid w:val="00385958"/>
    <w:rsid w:val="00392CC8"/>
    <w:rsid w:val="003A33DC"/>
    <w:rsid w:val="003B4B14"/>
    <w:rsid w:val="003B72C9"/>
    <w:rsid w:val="003C1DBE"/>
    <w:rsid w:val="003E78F7"/>
    <w:rsid w:val="003F41F9"/>
    <w:rsid w:val="0040423E"/>
    <w:rsid w:val="00414F84"/>
    <w:rsid w:val="00427F65"/>
    <w:rsid w:val="00487828"/>
    <w:rsid w:val="004A5EF5"/>
    <w:rsid w:val="004C1C4F"/>
    <w:rsid w:val="004C2CFC"/>
    <w:rsid w:val="004D286D"/>
    <w:rsid w:val="00502E33"/>
    <w:rsid w:val="0051098D"/>
    <w:rsid w:val="00517421"/>
    <w:rsid w:val="00517AAE"/>
    <w:rsid w:val="0054136B"/>
    <w:rsid w:val="00552773"/>
    <w:rsid w:val="00562306"/>
    <w:rsid w:val="005735B0"/>
    <w:rsid w:val="00591EBC"/>
    <w:rsid w:val="0059510F"/>
    <w:rsid w:val="005A7073"/>
    <w:rsid w:val="005B0C75"/>
    <w:rsid w:val="005C05BE"/>
    <w:rsid w:val="005C26B2"/>
    <w:rsid w:val="005C77D9"/>
    <w:rsid w:val="005D1946"/>
    <w:rsid w:val="00604EC3"/>
    <w:rsid w:val="006078F3"/>
    <w:rsid w:val="00662D85"/>
    <w:rsid w:val="00666E65"/>
    <w:rsid w:val="00692B4B"/>
    <w:rsid w:val="006B0DFC"/>
    <w:rsid w:val="006B2409"/>
    <w:rsid w:val="006B28DB"/>
    <w:rsid w:val="006B4ADF"/>
    <w:rsid w:val="006F3CCA"/>
    <w:rsid w:val="0070201A"/>
    <w:rsid w:val="00706B63"/>
    <w:rsid w:val="00706F65"/>
    <w:rsid w:val="007239DC"/>
    <w:rsid w:val="007253D5"/>
    <w:rsid w:val="007564B9"/>
    <w:rsid w:val="00777172"/>
    <w:rsid w:val="007801D4"/>
    <w:rsid w:val="00787813"/>
    <w:rsid w:val="00794517"/>
    <w:rsid w:val="007A3288"/>
    <w:rsid w:val="007B0DAA"/>
    <w:rsid w:val="007B22E9"/>
    <w:rsid w:val="007B42B8"/>
    <w:rsid w:val="007B648C"/>
    <w:rsid w:val="007C6CD6"/>
    <w:rsid w:val="007D0B4D"/>
    <w:rsid w:val="00801804"/>
    <w:rsid w:val="00802CC8"/>
    <w:rsid w:val="00830D9A"/>
    <w:rsid w:val="00837CF8"/>
    <w:rsid w:val="00847373"/>
    <w:rsid w:val="00854981"/>
    <w:rsid w:val="00856001"/>
    <w:rsid w:val="0086350B"/>
    <w:rsid w:val="00863C9D"/>
    <w:rsid w:val="00880F65"/>
    <w:rsid w:val="0089065E"/>
    <w:rsid w:val="00891006"/>
    <w:rsid w:val="008958EE"/>
    <w:rsid w:val="008A3EBA"/>
    <w:rsid w:val="008B3BCF"/>
    <w:rsid w:val="008D0D84"/>
    <w:rsid w:val="00924978"/>
    <w:rsid w:val="00932EBF"/>
    <w:rsid w:val="00933AD0"/>
    <w:rsid w:val="00953C10"/>
    <w:rsid w:val="00955FE9"/>
    <w:rsid w:val="00962AD4"/>
    <w:rsid w:val="00967DA2"/>
    <w:rsid w:val="009A1E00"/>
    <w:rsid w:val="009C7867"/>
    <w:rsid w:val="00A00C49"/>
    <w:rsid w:val="00A34DA6"/>
    <w:rsid w:val="00A3657E"/>
    <w:rsid w:val="00A40FA3"/>
    <w:rsid w:val="00A61F4B"/>
    <w:rsid w:val="00A86903"/>
    <w:rsid w:val="00AA5B7C"/>
    <w:rsid w:val="00AD5007"/>
    <w:rsid w:val="00AD6A96"/>
    <w:rsid w:val="00AE5919"/>
    <w:rsid w:val="00AF1FF0"/>
    <w:rsid w:val="00B312DB"/>
    <w:rsid w:val="00B50825"/>
    <w:rsid w:val="00B75A88"/>
    <w:rsid w:val="00BB0111"/>
    <w:rsid w:val="00BB29AC"/>
    <w:rsid w:val="00BD4716"/>
    <w:rsid w:val="00C142DB"/>
    <w:rsid w:val="00C40443"/>
    <w:rsid w:val="00C4467A"/>
    <w:rsid w:val="00C911C7"/>
    <w:rsid w:val="00C94697"/>
    <w:rsid w:val="00CB199F"/>
    <w:rsid w:val="00CD1D1B"/>
    <w:rsid w:val="00CD7A1A"/>
    <w:rsid w:val="00CF5CDB"/>
    <w:rsid w:val="00D03D99"/>
    <w:rsid w:val="00D34AF4"/>
    <w:rsid w:val="00D34D1E"/>
    <w:rsid w:val="00D72FC7"/>
    <w:rsid w:val="00D9380A"/>
    <w:rsid w:val="00DE2971"/>
    <w:rsid w:val="00DE3617"/>
    <w:rsid w:val="00DF0D04"/>
    <w:rsid w:val="00DF3808"/>
    <w:rsid w:val="00E21DD8"/>
    <w:rsid w:val="00E22081"/>
    <w:rsid w:val="00E46CFA"/>
    <w:rsid w:val="00E539A3"/>
    <w:rsid w:val="00E843D7"/>
    <w:rsid w:val="00F13C5D"/>
    <w:rsid w:val="00F23E84"/>
    <w:rsid w:val="00F277FB"/>
    <w:rsid w:val="00F4291D"/>
    <w:rsid w:val="00F61905"/>
    <w:rsid w:val="00F62CE0"/>
    <w:rsid w:val="00F6722B"/>
    <w:rsid w:val="00F71F98"/>
    <w:rsid w:val="00FA5323"/>
    <w:rsid w:val="00FB69C5"/>
    <w:rsid w:val="00FD47D4"/>
    <w:rsid w:val="00FE5ECB"/>
    <w:rsid w:val="00FF3F6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6FEE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noProof/>
    </w:rPr>
  </w:style>
  <w:style w:type="paragraph" w:styleId="Titolo1">
    <w:name w:val="heading 1"/>
    <w:basedOn w:val="Normale"/>
    <w:next w:val="Normale"/>
    <w:qFormat/>
    <w:pPr>
      <w:keepNext/>
      <w:numPr>
        <w:numId w:val="1"/>
      </w:numPr>
      <w:outlineLvl w:val="0"/>
    </w:pPr>
    <w:rPr>
      <w:b/>
      <w:bCs/>
    </w:rPr>
  </w:style>
  <w:style w:type="paragraph" w:styleId="Titolo2">
    <w:name w:val="heading 2"/>
    <w:basedOn w:val="Normale"/>
    <w:next w:val="Normale"/>
    <w:qFormat/>
    <w:pPr>
      <w:keepNext/>
      <w:numPr>
        <w:ilvl w:val="1"/>
        <w:numId w:val="1"/>
      </w:numPr>
      <w:jc w:val="both"/>
      <w:outlineLvl w:val="1"/>
    </w:pPr>
    <w:rPr>
      <w:b/>
      <w:bCs/>
    </w:rPr>
  </w:style>
  <w:style w:type="paragraph" w:styleId="Titolo3">
    <w:name w:val="heading 3"/>
    <w:basedOn w:val="Normale"/>
    <w:next w:val="Normale"/>
    <w:qFormat/>
    <w:pPr>
      <w:keepNext/>
      <w:numPr>
        <w:ilvl w:val="2"/>
        <w:numId w:val="1"/>
      </w:numPr>
      <w:jc w:val="both"/>
      <w:outlineLvl w:val="2"/>
    </w:pPr>
    <w:rPr>
      <w:i/>
      <w:i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Courier New" w:hint="default"/>
    </w:rPr>
  </w:style>
  <w:style w:type="character" w:customStyle="1" w:styleId="WW8Num1z1">
    <w:name w:val="WW8Num1z1"/>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Courier New"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Courier New"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Courier New" w:hint="default"/>
      <w:sz w:val="20"/>
    </w:rPr>
  </w:style>
  <w:style w:type="character" w:customStyle="1" w:styleId="WW8Num3z0">
    <w:name w:val="WW8Num3z0"/>
    <w:rPr>
      <w:rFonts w:ascii="Symbol" w:hAnsi="Symbol" w:cs="Courier New" w:hint="default"/>
      <w:sz w:val="20"/>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Courier New" w:hint="default"/>
      <w:sz w:val="20"/>
    </w:rPr>
  </w:style>
  <w:style w:type="character" w:customStyle="1" w:styleId="WW8Num4z0">
    <w:name w:val="WW8Num4z0"/>
    <w:rPr>
      <w:rFonts w:ascii="Symbol" w:hAnsi="Symbol" w:cs="Courier New"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Courier New" w:hint="default"/>
      <w:sz w:val="20"/>
    </w:rPr>
  </w:style>
  <w:style w:type="character" w:customStyle="1" w:styleId="WW8Num5z0">
    <w:name w:val="WW8Num5z0"/>
    <w:rPr>
      <w:rFonts w:ascii="Symbol" w:hAnsi="Symbol" w:cs="Courier New"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Courier New" w:hint="default"/>
      <w:sz w:val="20"/>
    </w:rPr>
  </w:style>
  <w:style w:type="character" w:customStyle="1" w:styleId="Caratterepredefinitoparagrafo1">
    <w:name w:val="Carattere predefinito paragrafo1"/>
  </w:style>
  <w:style w:type="character" w:styleId="Collegamentoipertestuale">
    <w:name w:val="Hyperlink"/>
    <w:rPr>
      <w:color w:val="0000FF"/>
      <w:u w:val="single"/>
    </w:rPr>
  </w:style>
  <w:style w:type="character" w:customStyle="1" w:styleId="Hyperlink0">
    <w:name w:val="Hyperlink.0"/>
    <w:rPr>
      <w:rFonts w:ascii="Tahoma" w:eastAsia="Tahoma" w:hAnsi="Tahoma" w:cs="Wingdings"/>
      <w:color w:val="404040"/>
    </w:rPr>
  </w:style>
  <w:style w:type="character" w:customStyle="1" w:styleId="Hyperlink1">
    <w:name w:val="Hyperlink.1"/>
    <w:rPr>
      <w:rFonts w:ascii="Tahoma" w:eastAsia="Tahoma" w:hAnsi="Tahoma" w:cs="Wingdings"/>
      <w:color w:val="404040"/>
      <w:shd w:val="clear" w:color="auto" w:fill="FFFFFF"/>
    </w:rPr>
  </w:style>
  <w:style w:type="paragraph" w:customStyle="1" w:styleId="Intestazione1">
    <w:name w:val="Intestazione1"/>
    <w:basedOn w:val="Normale"/>
    <w:next w:val="Corpodeltesto"/>
    <w:pPr>
      <w:keepNext/>
      <w:spacing w:before="240" w:after="120"/>
    </w:pPr>
    <w:rPr>
      <w:rFonts w:ascii="Arial" w:eastAsia="Arial Unicode MS" w:hAnsi="Arial" w:cs="Arial"/>
      <w:sz w:val="28"/>
      <w:szCs w:val="28"/>
    </w:rPr>
  </w:style>
  <w:style w:type="paragraph" w:styleId="Corpodeltesto">
    <w:name w:val="Body Text"/>
    <w:basedOn w:val="Normale"/>
    <w:pPr>
      <w:jc w:val="both"/>
    </w:pPr>
    <w:rPr>
      <w:rFonts w:ascii="Arial" w:hAnsi="Arial" w:cs="Arial"/>
      <w:i/>
      <w:iCs/>
      <w:sz w:val="28"/>
    </w:rPr>
  </w:style>
  <w:style w:type="paragraph" w:styleId="Elenco">
    <w:name w:val="List"/>
    <w:basedOn w:val="Corpodel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Corpodeltesto21">
    <w:name w:val="Corpo del testo 21"/>
    <w:basedOn w:val="Normale"/>
    <w:rPr>
      <w:b/>
      <w:bCs/>
    </w:rPr>
  </w:style>
  <w:style w:type="paragraph" w:customStyle="1" w:styleId="Corpodeltesto31">
    <w:name w:val="Corpo del testo 31"/>
    <w:basedOn w:val="Normale"/>
    <w:pPr>
      <w:jc w:val="both"/>
    </w:pPr>
  </w:style>
  <w:style w:type="paragraph" w:customStyle="1" w:styleId="NormaleWeb1">
    <w:name w:val="Normale (Web)1"/>
    <w:basedOn w:val="Normale"/>
    <w:pPr>
      <w:spacing w:before="280" w:after="280"/>
    </w:pPr>
  </w:style>
  <w:style w:type="paragraph" w:styleId="Nessunaspaziatura">
    <w:name w:val="No Spacing"/>
    <w:qFormat/>
    <w:pPr>
      <w:suppressAutoHyphens/>
    </w:pPr>
    <w:rPr>
      <w:noProof/>
    </w:rPr>
  </w:style>
  <w:style w:type="paragraph" w:styleId="Corpodeltesto2">
    <w:name w:val="Body Text 2"/>
    <w:basedOn w:val="Normale"/>
    <w:pPr>
      <w:jc w:val="both"/>
    </w:pPr>
    <w:rPr>
      <w:rFonts w:ascii="Tahoma" w:hAnsi="Tahoma" w:cs="Tahoma Bold"/>
      <w:color w:val="404040"/>
      <w:sz w:val="22"/>
      <w:shd w:val="clear" w:color="auto" w:fill="FFFFFF"/>
    </w:rPr>
  </w:style>
  <w:style w:type="character" w:styleId="Collegamentovisitato">
    <w:name w:val="FollowedHyperlink"/>
    <w:semiHidden/>
    <w:unhideWhenUsed/>
    <w:rPr>
      <w:color w:val="800080"/>
      <w:u w:val="single"/>
    </w:rPr>
  </w:style>
  <w:style w:type="character" w:customStyle="1" w:styleId="longtextshorttext">
    <w:name w:val="long_text short_text"/>
    <w:rsid w:val="00AD5007"/>
  </w:style>
  <w:style w:type="character" w:customStyle="1" w:styleId="hps">
    <w:name w:val="hps"/>
    <w:rsid w:val="00AD5007"/>
  </w:style>
  <w:style w:type="character" w:customStyle="1" w:styleId="stile1">
    <w:name w:val="stile1"/>
    <w:rsid w:val="005C26B2"/>
  </w:style>
  <w:style w:type="paragraph" w:customStyle="1" w:styleId="Titolodellasezione">
    <w:name w:val="Titolo della sezione"/>
    <w:basedOn w:val="Normale"/>
    <w:next w:val="Obiettivi"/>
    <w:rsid w:val="005C26B2"/>
    <w:pPr>
      <w:pBdr>
        <w:bottom w:val="single" w:sz="6" w:space="1" w:color="808080"/>
      </w:pBdr>
      <w:suppressAutoHyphens w:val="0"/>
      <w:spacing w:before="220" w:line="220" w:lineRule="atLeast"/>
    </w:pPr>
    <w:rPr>
      <w:rFonts w:ascii="Garamond" w:hAnsi="Garamond"/>
      <w:caps/>
      <w:noProof w:val="0"/>
      <w:spacing w:val="15"/>
      <w:sz w:val="20"/>
      <w:szCs w:val="20"/>
      <w:lang w:val="fr-BE" w:eastAsia="en-US"/>
    </w:rPr>
  </w:style>
  <w:style w:type="paragraph" w:customStyle="1" w:styleId="Obiettivi">
    <w:name w:val="Obiettivi"/>
    <w:basedOn w:val="Normale"/>
    <w:next w:val="Corpodeltesto"/>
    <w:rsid w:val="005C26B2"/>
    <w:pPr>
      <w:suppressAutoHyphens w:val="0"/>
      <w:spacing w:before="60" w:after="220" w:line="220" w:lineRule="atLeast"/>
      <w:jc w:val="both"/>
    </w:pPr>
    <w:rPr>
      <w:rFonts w:ascii="Garamond" w:hAnsi="Garamond"/>
      <w:noProof w:val="0"/>
      <w:sz w:val="22"/>
      <w:szCs w:val="20"/>
      <w:lang w:val="fr-BE" w:eastAsia="en-US"/>
    </w:rPr>
  </w:style>
  <w:style w:type="paragraph" w:customStyle="1" w:styleId="Nome">
    <w:name w:val="Nome"/>
    <w:basedOn w:val="Normale"/>
    <w:next w:val="Normale"/>
    <w:rsid w:val="005C26B2"/>
    <w:pPr>
      <w:suppressAutoHyphens w:val="0"/>
      <w:spacing w:after="440" w:line="240" w:lineRule="atLeast"/>
      <w:jc w:val="center"/>
    </w:pPr>
    <w:rPr>
      <w:rFonts w:ascii="Garamond" w:hAnsi="Garamond"/>
      <w:caps/>
      <w:noProof w:val="0"/>
      <w:spacing w:val="80"/>
      <w:sz w:val="44"/>
      <w:szCs w:val="20"/>
      <w:lang w:val="fr-BE" w:eastAsia="en-US"/>
    </w:rPr>
  </w:style>
  <w:style w:type="paragraph" w:customStyle="1" w:styleId="Nessuntitolo">
    <w:name w:val="Nessun titolo"/>
    <w:basedOn w:val="Titolodellasezione"/>
    <w:rsid w:val="005C26B2"/>
    <w:pPr>
      <w:pBdr>
        <w:bottom w:val="none" w:sz="0" w:space="0" w:color="auto"/>
      </w:pBdr>
    </w:pPr>
  </w:style>
  <w:style w:type="paragraph" w:styleId="Paragrafoelenco">
    <w:name w:val="List Paragraph"/>
    <w:basedOn w:val="Normale"/>
    <w:uiPriority w:val="34"/>
    <w:qFormat/>
    <w:rsid w:val="005C26B2"/>
    <w:pPr>
      <w:suppressAutoHyphens w:val="0"/>
      <w:ind w:left="720"/>
      <w:contextualSpacing/>
    </w:pPr>
    <w:rPr>
      <w:rFonts w:ascii="Cambria" w:eastAsia="MS Mincho" w:hAnsi="Cambria"/>
      <w:noProof w:val="0"/>
    </w:rPr>
  </w:style>
  <w:style w:type="paragraph" w:styleId="Testofumetto">
    <w:name w:val="Balloon Text"/>
    <w:basedOn w:val="Normale"/>
    <w:link w:val="TestofumettoCarattere"/>
    <w:uiPriority w:val="99"/>
    <w:semiHidden/>
    <w:unhideWhenUsed/>
    <w:rsid w:val="003C1DB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C1DBE"/>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noProof/>
    </w:rPr>
  </w:style>
  <w:style w:type="paragraph" w:styleId="Titolo1">
    <w:name w:val="heading 1"/>
    <w:basedOn w:val="Normale"/>
    <w:next w:val="Normale"/>
    <w:qFormat/>
    <w:pPr>
      <w:keepNext/>
      <w:numPr>
        <w:numId w:val="1"/>
      </w:numPr>
      <w:outlineLvl w:val="0"/>
    </w:pPr>
    <w:rPr>
      <w:b/>
      <w:bCs/>
    </w:rPr>
  </w:style>
  <w:style w:type="paragraph" w:styleId="Titolo2">
    <w:name w:val="heading 2"/>
    <w:basedOn w:val="Normale"/>
    <w:next w:val="Normale"/>
    <w:qFormat/>
    <w:pPr>
      <w:keepNext/>
      <w:numPr>
        <w:ilvl w:val="1"/>
        <w:numId w:val="1"/>
      </w:numPr>
      <w:jc w:val="both"/>
      <w:outlineLvl w:val="1"/>
    </w:pPr>
    <w:rPr>
      <w:b/>
      <w:bCs/>
    </w:rPr>
  </w:style>
  <w:style w:type="paragraph" w:styleId="Titolo3">
    <w:name w:val="heading 3"/>
    <w:basedOn w:val="Normale"/>
    <w:next w:val="Normale"/>
    <w:qFormat/>
    <w:pPr>
      <w:keepNext/>
      <w:numPr>
        <w:ilvl w:val="2"/>
        <w:numId w:val="1"/>
      </w:numPr>
      <w:jc w:val="both"/>
      <w:outlineLvl w:val="2"/>
    </w:pPr>
    <w:rPr>
      <w:i/>
      <w:i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Courier New" w:hint="default"/>
    </w:rPr>
  </w:style>
  <w:style w:type="character" w:customStyle="1" w:styleId="WW8Num1z1">
    <w:name w:val="WW8Num1z1"/>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Courier New"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Courier New"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Courier New" w:hint="default"/>
      <w:sz w:val="20"/>
    </w:rPr>
  </w:style>
  <w:style w:type="character" w:customStyle="1" w:styleId="WW8Num3z0">
    <w:name w:val="WW8Num3z0"/>
    <w:rPr>
      <w:rFonts w:ascii="Symbol" w:hAnsi="Symbol" w:cs="Courier New" w:hint="default"/>
      <w:sz w:val="20"/>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Courier New" w:hint="default"/>
      <w:sz w:val="20"/>
    </w:rPr>
  </w:style>
  <w:style w:type="character" w:customStyle="1" w:styleId="WW8Num4z0">
    <w:name w:val="WW8Num4z0"/>
    <w:rPr>
      <w:rFonts w:ascii="Symbol" w:hAnsi="Symbol" w:cs="Courier New"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Courier New" w:hint="default"/>
      <w:sz w:val="20"/>
    </w:rPr>
  </w:style>
  <w:style w:type="character" w:customStyle="1" w:styleId="WW8Num5z0">
    <w:name w:val="WW8Num5z0"/>
    <w:rPr>
      <w:rFonts w:ascii="Symbol" w:hAnsi="Symbol" w:cs="Courier New"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Courier New" w:hint="default"/>
      <w:sz w:val="20"/>
    </w:rPr>
  </w:style>
  <w:style w:type="character" w:customStyle="1" w:styleId="Caratterepredefinitoparagrafo1">
    <w:name w:val="Carattere predefinito paragrafo1"/>
  </w:style>
  <w:style w:type="character" w:styleId="Collegamentoipertestuale">
    <w:name w:val="Hyperlink"/>
    <w:rPr>
      <w:color w:val="0000FF"/>
      <w:u w:val="single"/>
    </w:rPr>
  </w:style>
  <w:style w:type="character" w:customStyle="1" w:styleId="Hyperlink0">
    <w:name w:val="Hyperlink.0"/>
    <w:rPr>
      <w:rFonts w:ascii="Tahoma" w:eastAsia="Tahoma" w:hAnsi="Tahoma" w:cs="Wingdings"/>
      <w:color w:val="404040"/>
    </w:rPr>
  </w:style>
  <w:style w:type="character" w:customStyle="1" w:styleId="Hyperlink1">
    <w:name w:val="Hyperlink.1"/>
    <w:rPr>
      <w:rFonts w:ascii="Tahoma" w:eastAsia="Tahoma" w:hAnsi="Tahoma" w:cs="Wingdings"/>
      <w:color w:val="404040"/>
      <w:shd w:val="clear" w:color="auto" w:fill="FFFFFF"/>
    </w:rPr>
  </w:style>
  <w:style w:type="paragraph" w:customStyle="1" w:styleId="Intestazione1">
    <w:name w:val="Intestazione1"/>
    <w:basedOn w:val="Normale"/>
    <w:next w:val="Corpodeltesto"/>
    <w:pPr>
      <w:keepNext/>
      <w:spacing w:before="240" w:after="120"/>
    </w:pPr>
    <w:rPr>
      <w:rFonts w:ascii="Arial" w:eastAsia="Arial Unicode MS" w:hAnsi="Arial" w:cs="Arial"/>
      <w:sz w:val="28"/>
      <w:szCs w:val="28"/>
    </w:rPr>
  </w:style>
  <w:style w:type="paragraph" w:styleId="Corpodeltesto">
    <w:name w:val="Body Text"/>
    <w:basedOn w:val="Normale"/>
    <w:pPr>
      <w:jc w:val="both"/>
    </w:pPr>
    <w:rPr>
      <w:rFonts w:ascii="Arial" w:hAnsi="Arial" w:cs="Arial"/>
      <w:i/>
      <w:iCs/>
      <w:sz w:val="28"/>
    </w:rPr>
  </w:style>
  <w:style w:type="paragraph" w:styleId="Elenco">
    <w:name w:val="List"/>
    <w:basedOn w:val="Corpodel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Corpodeltesto21">
    <w:name w:val="Corpo del testo 21"/>
    <w:basedOn w:val="Normale"/>
    <w:rPr>
      <w:b/>
      <w:bCs/>
    </w:rPr>
  </w:style>
  <w:style w:type="paragraph" w:customStyle="1" w:styleId="Corpodeltesto31">
    <w:name w:val="Corpo del testo 31"/>
    <w:basedOn w:val="Normale"/>
    <w:pPr>
      <w:jc w:val="both"/>
    </w:pPr>
  </w:style>
  <w:style w:type="paragraph" w:customStyle="1" w:styleId="NormaleWeb1">
    <w:name w:val="Normale (Web)1"/>
    <w:basedOn w:val="Normale"/>
    <w:pPr>
      <w:spacing w:before="280" w:after="280"/>
    </w:pPr>
  </w:style>
  <w:style w:type="paragraph" w:styleId="Nessunaspaziatura">
    <w:name w:val="No Spacing"/>
    <w:qFormat/>
    <w:pPr>
      <w:suppressAutoHyphens/>
    </w:pPr>
    <w:rPr>
      <w:noProof/>
    </w:rPr>
  </w:style>
  <w:style w:type="paragraph" w:styleId="Corpodeltesto2">
    <w:name w:val="Body Text 2"/>
    <w:basedOn w:val="Normale"/>
    <w:pPr>
      <w:jc w:val="both"/>
    </w:pPr>
    <w:rPr>
      <w:rFonts w:ascii="Tahoma" w:hAnsi="Tahoma" w:cs="Tahoma Bold"/>
      <w:color w:val="404040"/>
      <w:sz w:val="22"/>
      <w:shd w:val="clear" w:color="auto" w:fill="FFFFFF"/>
    </w:rPr>
  </w:style>
  <w:style w:type="character" w:styleId="Collegamentovisitato">
    <w:name w:val="FollowedHyperlink"/>
    <w:semiHidden/>
    <w:unhideWhenUsed/>
    <w:rPr>
      <w:color w:val="800080"/>
      <w:u w:val="single"/>
    </w:rPr>
  </w:style>
  <w:style w:type="character" w:customStyle="1" w:styleId="longtextshorttext">
    <w:name w:val="long_text short_text"/>
    <w:rsid w:val="00AD5007"/>
  </w:style>
  <w:style w:type="character" w:customStyle="1" w:styleId="hps">
    <w:name w:val="hps"/>
    <w:rsid w:val="00AD5007"/>
  </w:style>
  <w:style w:type="character" w:customStyle="1" w:styleId="stile1">
    <w:name w:val="stile1"/>
    <w:rsid w:val="005C26B2"/>
  </w:style>
  <w:style w:type="paragraph" w:customStyle="1" w:styleId="Titolodellasezione">
    <w:name w:val="Titolo della sezione"/>
    <w:basedOn w:val="Normale"/>
    <w:next w:val="Obiettivi"/>
    <w:rsid w:val="005C26B2"/>
    <w:pPr>
      <w:pBdr>
        <w:bottom w:val="single" w:sz="6" w:space="1" w:color="808080"/>
      </w:pBdr>
      <w:suppressAutoHyphens w:val="0"/>
      <w:spacing w:before="220" w:line="220" w:lineRule="atLeast"/>
    </w:pPr>
    <w:rPr>
      <w:rFonts w:ascii="Garamond" w:hAnsi="Garamond"/>
      <w:caps/>
      <w:noProof w:val="0"/>
      <w:spacing w:val="15"/>
      <w:sz w:val="20"/>
      <w:szCs w:val="20"/>
      <w:lang w:val="fr-BE" w:eastAsia="en-US"/>
    </w:rPr>
  </w:style>
  <w:style w:type="paragraph" w:customStyle="1" w:styleId="Obiettivi">
    <w:name w:val="Obiettivi"/>
    <w:basedOn w:val="Normale"/>
    <w:next w:val="Corpodeltesto"/>
    <w:rsid w:val="005C26B2"/>
    <w:pPr>
      <w:suppressAutoHyphens w:val="0"/>
      <w:spacing w:before="60" w:after="220" w:line="220" w:lineRule="atLeast"/>
      <w:jc w:val="both"/>
    </w:pPr>
    <w:rPr>
      <w:rFonts w:ascii="Garamond" w:hAnsi="Garamond"/>
      <w:noProof w:val="0"/>
      <w:sz w:val="22"/>
      <w:szCs w:val="20"/>
      <w:lang w:val="fr-BE" w:eastAsia="en-US"/>
    </w:rPr>
  </w:style>
  <w:style w:type="paragraph" w:customStyle="1" w:styleId="Nome">
    <w:name w:val="Nome"/>
    <w:basedOn w:val="Normale"/>
    <w:next w:val="Normale"/>
    <w:rsid w:val="005C26B2"/>
    <w:pPr>
      <w:suppressAutoHyphens w:val="0"/>
      <w:spacing w:after="440" w:line="240" w:lineRule="atLeast"/>
      <w:jc w:val="center"/>
    </w:pPr>
    <w:rPr>
      <w:rFonts w:ascii="Garamond" w:hAnsi="Garamond"/>
      <w:caps/>
      <w:noProof w:val="0"/>
      <w:spacing w:val="80"/>
      <w:sz w:val="44"/>
      <w:szCs w:val="20"/>
      <w:lang w:val="fr-BE" w:eastAsia="en-US"/>
    </w:rPr>
  </w:style>
  <w:style w:type="paragraph" w:customStyle="1" w:styleId="Nessuntitolo">
    <w:name w:val="Nessun titolo"/>
    <w:basedOn w:val="Titolodellasezione"/>
    <w:rsid w:val="005C26B2"/>
    <w:pPr>
      <w:pBdr>
        <w:bottom w:val="none" w:sz="0" w:space="0" w:color="auto"/>
      </w:pBdr>
    </w:pPr>
  </w:style>
  <w:style w:type="paragraph" w:styleId="Paragrafoelenco">
    <w:name w:val="List Paragraph"/>
    <w:basedOn w:val="Normale"/>
    <w:uiPriority w:val="34"/>
    <w:qFormat/>
    <w:rsid w:val="005C26B2"/>
    <w:pPr>
      <w:suppressAutoHyphens w:val="0"/>
      <w:ind w:left="720"/>
      <w:contextualSpacing/>
    </w:pPr>
    <w:rPr>
      <w:rFonts w:ascii="Cambria" w:eastAsia="MS Mincho" w:hAnsi="Cambria"/>
      <w:noProof w:val="0"/>
    </w:rPr>
  </w:style>
  <w:style w:type="paragraph" w:styleId="Testofumetto">
    <w:name w:val="Balloon Text"/>
    <w:basedOn w:val="Normale"/>
    <w:link w:val="TestofumettoCarattere"/>
    <w:uiPriority w:val="99"/>
    <w:semiHidden/>
    <w:unhideWhenUsed/>
    <w:rsid w:val="003C1DB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C1DBE"/>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8363">
      <w:bodyDiv w:val="1"/>
      <w:marLeft w:val="0"/>
      <w:marRight w:val="0"/>
      <w:marTop w:val="0"/>
      <w:marBottom w:val="0"/>
      <w:divBdr>
        <w:top w:val="none" w:sz="0" w:space="0" w:color="auto"/>
        <w:left w:val="none" w:sz="0" w:space="0" w:color="auto"/>
        <w:bottom w:val="none" w:sz="0" w:space="0" w:color="auto"/>
        <w:right w:val="none" w:sz="0" w:space="0" w:color="auto"/>
      </w:divBdr>
    </w:div>
    <w:div w:id="1715109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mailto:artphoto2gt@gmail.com" TargetMode="External"/><Relationship Id="rId9" Type="http://schemas.openxmlformats.org/officeDocument/2006/relationships/hyperlink" Target="http://www.eventaweb.it" TargetMode="External"/><Relationship Id="rId10"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1344</Words>
  <Characters>7661</Characters>
  <Application>Microsoft Macintosh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COMUNICATO STAMPA</vt:lpstr>
    </vt:vector>
  </TitlesOfParts>
  <Company>Studio Livio srl</Company>
  <LinksUpToDate>false</LinksUpToDate>
  <CharactersWithSpaces>8988</CharactersWithSpaces>
  <SharedDoc>false</SharedDoc>
  <HLinks>
    <vt:vector size="12" baseType="variant">
      <vt:variant>
        <vt:i4>4784170</vt:i4>
      </vt:variant>
      <vt:variant>
        <vt:i4>0</vt:i4>
      </vt:variant>
      <vt:variant>
        <vt:i4>0</vt:i4>
      </vt:variant>
      <vt:variant>
        <vt:i4>5</vt:i4>
      </vt:variant>
      <vt:variant>
        <vt:lpwstr>mailto:artphoto2gt@gmail.com</vt:lpwstr>
      </vt:variant>
      <vt:variant>
        <vt:lpwstr/>
      </vt:variant>
      <vt:variant>
        <vt:i4>8060969</vt:i4>
      </vt:variant>
      <vt:variant>
        <vt:i4>2065</vt:i4>
      </vt:variant>
      <vt:variant>
        <vt:i4>1026</vt:i4>
      </vt:variant>
      <vt:variant>
        <vt:i4>1</vt:i4>
      </vt:variant>
      <vt:variant>
        <vt:lpwstr>museale037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B159169</dc:creator>
  <cp:lastModifiedBy>Tiziana Bonomo</cp:lastModifiedBy>
  <cp:revision>5</cp:revision>
  <cp:lastPrinted>2015-02-03T11:40:00Z</cp:lastPrinted>
  <dcterms:created xsi:type="dcterms:W3CDTF">2016-09-22T13:25:00Z</dcterms:created>
  <dcterms:modified xsi:type="dcterms:W3CDTF">2016-09-22T13:54:00Z</dcterms:modified>
</cp:coreProperties>
</file>