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14319" w14:textId="5149B7E6" w:rsidR="00583A0E" w:rsidRDefault="00583A0E" w:rsidP="000A50C4">
      <w:pPr>
        <w:pStyle w:val="Standard"/>
        <w:jc w:val="center"/>
      </w:pPr>
      <w:r w:rsidRPr="00AA4C3A">
        <w:rPr>
          <w:rFonts w:ascii="Avenir Book" w:hAnsi="Avenir Book"/>
          <w:b/>
          <w:noProof/>
          <w:color w:val="000000"/>
          <w:sz w:val="20"/>
          <w:szCs w:val="20"/>
          <w:lang w:eastAsia="it-IT"/>
        </w:rPr>
        <w:drawing>
          <wp:inline distT="0" distB="0" distL="0" distR="0" wp14:anchorId="13EEE248" wp14:editId="7B111D5A">
            <wp:extent cx="1031359" cy="75012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La Porta di Vetro pdv-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6162" cy="76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0C86D" w14:textId="48B5B738" w:rsidR="00583A0E" w:rsidRDefault="00583A0E" w:rsidP="000A50C4">
      <w:pPr>
        <w:pStyle w:val="Standard"/>
        <w:jc w:val="center"/>
      </w:pPr>
    </w:p>
    <w:p w14:paraId="5EF286D3" w14:textId="3CBC5231" w:rsidR="00583A0E" w:rsidRPr="00D625F1" w:rsidRDefault="00583A0E" w:rsidP="00AB079D">
      <w:pPr>
        <w:ind w:right="551"/>
        <w:rPr>
          <w:rFonts w:ascii="Avenir Book" w:hAnsi="Avenir Book" w:cs="Gisha"/>
          <w:b/>
          <w:color w:val="000000"/>
          <w:sz w:val="20"/>
          <w:szCs w:val="20"/>
        </w:rPr>
      </w:pPr>
      <w:r w:rsidRPr="00D625F1">
        <w:rPr>
          <w:rFonts w:ascii="Avenir Book" w:hAnsi="Avenir Book" w:cs="Gisha"/>
          <w:b/>
          <w:color w:val="000000"/>
          <w:sz w:val="20"/>
          <w:szCs w:val="20"/>
        </w:rPr>
        <w:t>COMUNICATO STAMPA</w:t>
      </w:r>
    </w:p>
    <w:p w14:paraId="7E42ACF7" w14:textId="77777777" w:rsidR="00583A0E" w:rsidRDefault="00583A0E" w:rsidP="000A50C4">
      <w:pPr>
        <w:pStyle w:val="Standard"/>
        <w:jc w:val="center"/>
      </w:pPr>
    </w:p>
    <w:p w14:paraId="7CC9CA46" w14:textId="77777777" w:rsidR="00583A0E" w:rsidRPr="001F47B8" w:rsidRDefault="00583A0E" w:rsidP="00583A0E">
      <w:pPr>
        <w:spacing w:line="216" w:lineRule="atLeast"/>
        <w:jc w:val="center"/>
        <w:rPr>
          <w:rFonts w:ascii="Avenir Light" w:eastAsia="SimSun" w:hAnsi="Avenir Light" w:cs="Arial"/>
          <w:b/>
          <w:bCs/>
          <w:kern w:val="3"/>
          <w:sz w:val="32"/>
          <w:szCs w:val="32"/>
        </w:rPr>
      </w:pPr>
      <w:r w:rsidRPr="00957A5C">
        <w:rPr>
          <w:rFonts w:ascii="Avenir Light" w:eastAsia="SimSun" w:hAnsi="Avenir Light" w:cs="Arial"/>
          <w:b/>
          <w:bCs/>
          <w:kern w:val="3"/>
          <w:sz w:val="32"/>
          <w:szCs w:val="32"/>
        </w:rPr>
        <w:t>LA LUNGA NOTTE DI SARAJEVO</w:t>
      </w:r>
    </w:p>
    <w:p w14:paraId="6461EC25" w14:textId="1243AECE" w:rsidR="00583A0E" w:rsidRPr="001F47B8" w:rsidRDefault="00583A0E" w:rsidP="00583A0E">
      <w:pPr>
        <w:spacing w:line="216" w:lineRule="atLeast"/>
        <w:jc w:val="center"/>
        <w:rPr>
          <w:rFonts w:ascii="Avenir Light" w:eastAsia="SimSun" w:hAnsi="Avenir Light" w:cs="Arial"/>
          <w:kern w:val="3"/>
        </w:rPr>
      </w:pPr>
      <w:r w:rsidRPr="001F47B8">
        <w:rPr>
          <w:rFonts w:ascii="Avenir Light" w:eastAsia="SimSun" w:hAnsi="Avenir Light" w:cs="Arial"/>
          <w:kern w:val="3"/>
        </w:rPr>
        <w:t>5</w:t>
      </w:r>
      <w:r w:rsidR="00A334DD">
        <w:rPr>
          <w:rFonts w:ascii="Avenir Light" w:eastAsia="SimSun" w:hAnsi="Avenir Light" w:cs="Arial"/>
          <w:kern w:val="3"/>
        </w:rPr>
        <w:t xml:space="preserve"> </w:t>
      </w:r>
      <w:r w:rsidRPr="001F47B8">
        <w:rPr>
          <w:rFonts w:ascii="Avenir Light" w:eastAsia="SimSun" w:hAnsi="Avenir Light" w:cs="Arial"/>
          <w:kern w:val="3"/>
        </w:rPr>
        <w:t>aprile1992 – 29</w:t>
      </w:r>
      <w:r w:rsidR="00A334DD">
        <w:rPr>
          <w:rFonts w:ascii="Avenir Light" w:eastAsia="SimSun" w:hAnsi="Avenir Light" w:cs="Arial"/>
          <w:kern w:val="3"/>
        </w:rPr>
        <w:t xml:space="preserve"> </w:t>
      </w:r>
      <w:r w:rsidRPr="001F47B8">
        <w:rPr>
          <w:rFonts w:ascii="Avenir Light" w:eastAsia="SimSun" w:hAnsi="Avenir Light" w:cs="Arial"/>
          <w:kern w:val="3"/>
        </w:rPr>
        <w:t>febbraio1996</w:t>
      </w:r>
    </w:p>
    <w:p w14:paraId="1BAD2614" w14:textId="77777777" w:rsidR="00583A0E" w:rsidRPr="001F47B8" w:rsidRDefault="00583A0E" w:rsidP="00583A0E">
      <w:pPr>
        <w:spacing w:line="216" w:lineRule="atLeast"/>
        <w:jc w:val="center"/>
        <w:rPr>
          <w:rFonts w:ascii="Avenir Light" w:eastAsia="SimSun" w:hAnsi="Avenir Light" w:cs="Arial"/>
          <w:b/>
          <w:bCs/>
          <w:kern w:val="3"/>
        </w:rPr>
      </w:pPr>
      <w:r w:rsidRPr="001F47B8">
        <w:rPr>
          <w:rFonts w:ascii="Avenir Light" w:eastAsia="SimSun" w:hAnsi="Avenir Light" w:cs="Arial"/>
          <w:b/>
          <w:bCs/>
          <w:kern w:val="3"/>
        </w:rPr>
        <w:t> </w:t>
      </w:r>
    </w:p>
    <w:p w14:paraId="5C9A908D" w14:textId="77777777" w:rsidR="00583A0E" w:rsidRPr="001F47B8" w:rsidRDefault="00583A0E" w:rsidP="00583A0E">
      <w:pPr>
        <w:spacing w:line="216" w:lineRule="atLeast"/>
        <w:jc w:val="center"/>
        <w:rPr>
          <w:rFonts w:ascii="Avenir Light" w:eastAsia="SimSun" w:hAnsi="Avenir Light" w:cs="Arial"/>
          <w:kern w:val="3"/>
        </w:rPr>
      </w:pPr>
      <w:r w:rsidRPr="001F47B8">
        <w:rPr>
          <w:rFonts w:ascii="Avenir Light" w:eastAsia="SimSun" w:hAnsi="Avenir Light" w:cs="Arial"/>
          <w:kern w:val="3"/>
        </w:rPr>
        <w:t>MOSTRA FOTOGRAFICA </w:t>
      </w:r>
    </w:p>
    <w:p w14:paraId="30A84F69" w14:textId="77777777" w:rsidR="00583A0E" w:rsidRPr="00583A0E" w:rsidRDefault="00583A0E" w:rsidP="00583A0E">
      <w:pPr>
        <w:spacing w:line="216" w:lineRule="atLeast"/>
        <w:jc w:val="center"/>
        <w:rPr>
          <w:rFonts w:ascii="Avenir Light" w:eastAsia="SimSun" w:hAnsi="Avenir Light" w:cs="Arial"/>
          <w:b/>
          <w:bCs/>
          <w:kern w:val="3"/>
        </w:rPr>
      </w:pPr>
      <w:r w:rsidRPr="001F47B8">
        <w:rPr>
          <w:rFonts w:ascii="Avenir Light" w:eastAsia="SimSun" w:hAnsi="Avenir Light" w:cs="Arial"/>
          <w:b/>
          <w:bCs/>
          <w:kern w:val="3"/>
        </w:rPr>
        <w:t>di Paolo Siccardi</w:t>
      </w:r>
    </w:p>
    <w:p w14:paraId="24C9D613" w14:textId="1772B094" w:rsidR="000A50C4" w:rsidRDefault="000A50C4" w:rsidP="000A50C4">
      <w:pPr>
        <w:pStyle w:val="Standard"/>
        <w:jc w:val="center"/>
        <w:rPr>
          <w:rFonts w:ascii="Avenir Light" w:hAnsi="Avenir Light" w:cs="Arial"/>
          <w:sz w:val="22"/>
          <w:szCs w:val="22"/>
        </w:rPr>
      </w:pPr>
    </w:p>
    <w:p w14:paraId="765A2771" w14:textId="77A265B7" w:rsidR="00C12861" w:rsidRDefault="000A50C4" w:rsidP="001F47B8">
      <w:pPr>
        <w:pStyle w:val="Standard"/>
        <w:jc w:val="center"/>
        <w:rPr>
          <w:rFonts w:ascii="Avenir Light" w:hAnsi="Avenir Light" w:cs="Arial"/>
          <w:b/>
          <w:bCs/>
          <w:sz w:val="22"/>
          <w:szCs w:val="22"/>
        </w:rPr>
      </w:pPr>
      <w:r w:rsidRPr="00583A0E">
        <w:rPr>
          <w:rFonts w:ascii="Avenir Light" w:hAnsi="Avenir Light" w:cs="Arial"/>
          <w:b/>
          <w:bCs/>
          <w:sz w:val="22"/>
          <w:szCs w:val="22"/>
        </w:rPr>
        <w:t xml:space="preserve">MUSEO STORICO NAZIONALE D'ARTIGLIERIA </w:t>
      </w:r>
    </w:p>
    <w:p w14:paraId="5ADC0DF9" w14:textId="6D552430" w:rsidR="001F47B8" w:rsidRPr="00583A0E" w:rsidRDefault="000A50C4" w:rsidP="001F47B8">
      <w:pPr>
        <w:pStyle w:val="Standard"/>
        <w:jc w:val="center"/>
        <w:rPr>
          <w:sz w:val="22"/>
          <w:szCs w:val="22"/>
        </w:rPr>
      </w:pPr>
      <w:r w:rsidRPr="00583A0E">
        <w:rPr>
          <w:rFonts w:ascii="Avenir Light" w:hAnsi="Avenir Light" w:cs="Arial"/>
          <w:b/>
          <w:bCs/>
          <w:sz w:val="22"/>
          <w:szCs w:val="22"/>
        </w:rPr>
        <w:t>MASTIO DELLA CITTADELLA</w:t>
      </w:r>
    </w:p>
    <w:p w14:paraId="1B3468C0" w14:textId="77777777" w:rsidR="00583A0E" w:rsidRDefault="00583A0E" w:rsidP="00583A0E">
      <w:pPr>
        <w:spacing w:line="216" w:lineRule="atLeast"/>
        <w:rPr>
          <w:rFonts w:ascii="Avenir Light" w:eastAsia="SimSun" w:hAnsi="Avenir Light" w:cs="Arial"/>
          <w:b/>
          <w:bCs/>
          <w:color w:val="1F3864"/>
          <w:kern w:val="3"/>
        </w:rPr>
      </w:pPr>
    </w:p>
    <w:p w14:paraId="1D4647B0" w14:textId="3E691CF5" w:rsidR="001F47B8" w:rsidRDefault="00583A0E" w:rsidP="001F47B8">
      <w:pPr>
        <w:spacing w:line="216" w:lineRule="atLeast"/>
        <w:jc w:val="center"/>
        <w:rPr>
          <w:rFonts w:ascii="Avenir Light" w:eastAsia="SimSun" w:hAnsi="Avenir Light" w:cs="Arial"/>
          <w:b/>
          <w:bCs/>
          <w:color w:val="1F3864"/>
          <w:kern w:val="3"/>
        </w:rPr>
      </w:pPr>
      <w:r>
        <w:rPr>
          <w:rFonts w:ascii="Avenir Book" w:eastAsia="Times New Roman" w:hAnsi="Avenir Book" w:cs="Arial"/>
          <w:i/>
          <w:iCs/>
          <w:noProof/>
          <w:color w:val="000000"/>
          <w:sz w:val="20"/>
          <w:szCs w:val="20"/>
          <w:lang w:eastAsia="it-IT"/>
        </w:rPr>
        <w:drawing>
          <wp:inline distT="0" distB="0" distL="0" distR="0" wp14:anchorId="13785D93" wp14:editId="0BAA91F8">
            <wp:extent cx="2567262" cy="1649050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688" cy="1657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8B8F2" w14:textId="77777777" w:rsidR="003B08F1" w:rsidRDefault="003B08F1" w:rsidP="001F47B8">
      <w:pPr>
        <w:spacing w:line="216" w:lineRule="atLeast"/>
        <w:jc w:val="center"/>
        <w:rPr>
          <w:rFonts w:ascii="Avenir Light" w:eastAsia="SimSun" w:hAnsi="Avenir Light" w:cs="Arial"/>
          <w:b/>
          <w:bCs/>
          <w:color w:val="1F3864"/>
          <w:kern w:val="3"/>
        </w:rPr>
      </w:pPr>
    </w:p>
    <w:p w14:paraId="1D62F28D" w14:textId="4D283ECD" w:rsidR="001F47B8" w:rsidRDefault="001F47B8" w:rsidP="001F47B8">
      <w:pPr>
        <w:spacing w:line="216" w:lineRule="atLeast"/>
        <w:jc w:val="center"/>
        <w:rPr>
          <w:rFonts w:ascii="Avenir Light" w:eastAsia="SimSun" w:hAnsi="Avenir Light" w:cs="Arial"/>
          <w:b/>
          <w:bCs/>
          <w:color w:val="1F3864"/>
          <w:kern w:val="3"/>
        </w:rPr>
      </w:pPr>
    </w:p>
    <w:p w14:paraId="0B0F19B6" w14:textId="27F628A1" w:rsidR="007C4F74" w:rsidRPr="003B08F1" w:rsidRDefault="007C4F74" w:rsidP="007C4F74">
      <w:pPr>
        <w:ind w:right="551"/>
        <w:jc w:val="both"/>
        <w:rPr>
          <w:rFonts w:ascii="Avenir Book" w:eastAsia="Times New Roman" w:hAnsi="Avenir Book" w:cs="Arial"/>
          <w:color w:val="000000"/>
          <w:sz w:val="20"/>
          <w:szCs w:val="20"/>
          <w:lang w:eastAsia="it-IT"/>
        </w:rPr>
      </w:pPr>
      <w:r w:rsidRPr="00413CDB">
        <w:rPr>
          <w:rFonts w:ascii="Avenir Book" w:hAnsi="Avenir Book" w:cs="Gisha"/>
          <w:b/>
          <w:color w:val="000000"/>
          <w:sz w:val="20"/>
          <w:szCs w:val="20"/>
        </w:rPr>
        <w:t>Titolo</w:t>
      </w:r>
      <w:r>
        <w:rPr>
          <w:rFonts w:ascii="Avenir Book" w:hAnsi="Avenir Book" w:cs="Gisha"/>
          <w:b/>
          <w:color w:val="000000"/>
          <w:sz w:val="20"/>
          <w:szCs w:val="20"/>
        </w:rPr>
        <w:tab/>
      </w:r>
      <w:r>
        <w:rPr>
          <w:rFonts w:ascii="Avenir Book" w:hAnsi="Avenir Book" w:cs="Gisha"/>
          <w:b/>
          <w:color w:val="000000"/>
          <w:sz w:val="20"/>
          <w:szCs w:val="20"/>
        </w:rPr>
        <w:tab/>
      </w:r>
      <w:r>
        <w:rPr>
          <w:rFonts w:ascii="Avenir Book" w:hAnsi="Avenir Book" w:cs="Gisha"/>
          <w:b/>
          <w:color w:val="000000"/>
          <w:sz w:val="20"/>
          <w:szCs w:val="20"/>
        </w:rPr>
        <w:tab/>
      </w:r>
      <w:r w:rsidRPr="003B08F1">
        <w:rPr>
          <w:rFonts w:ascii="Avenir Book" w:eastAsia="Times New Roman" w:hAnsi="Avenir Book" w:cs="Arial"/>
          <w:i/>
          <w:iCs/>
          <w:color w:val="000000"/>
          <w:sz w:val="20"/>
          <w:szCs w:val="20"/>
          <w:lang w:eastAsia="it-IT"/>
        </w:rPr>
        <w:t>La Lunga Notte di Sarajevo. 5</w:t>
      </w:r>
      <w:r w:rsidR="00C12861" w:rsidRPr="003B08F1">
        <w:rPr>
          <w:rFonts w:ascii="Avenir Book" w:eastAsia="Times New Roman" w:hAnsi="Avenir Book" w:cs="Arial"/>
          <w:i/>
          <w:iCs/>
          <w:color w:val="000000"/>
          <w:sz w:val="20"/>
          <w:szCs w:val="20"/>
          <w:lang w:eastAsia="it-IT"/>
        </w:rPr>
        <w:t xml:space="preserve"> </w:t>
      </w:r>
      <w:r w:rsidRPr="003B08F1">
        <w:rPr>
          <w:rFonts w:ascii="Avenir Book" w:eastAsia="Times New Roman" w:hAnsi="Avenir Book" w:cs="Arial"/>
          <w:i/>
          <w:iCs/>
          <w:color w:val="000000"/>
          <w:sz w:val="20"/>
          <w:szCs w:val="20"/>
          <w:lang w:eastAsia="it-IT"/>
        </w:rPr>
        <w:t>aprile1992</w:t>
      </w:r>
      <w:r w:rsidR="00D6009F" w:rsidRPr="003B08F1">
        <w:rPr>
          <w:rFonts w:ascii="Avenir Book" w:eastAsia="Times New Roman" w:hAnsi="Avenir Book" w:cs="Arial"/>
          <w:i/>
          <w:iCs/>
          <w:color w:val="000000"/>
          <w:sz w:val="20"/>
          <w:szCs w:val="20"/>
          <w:lang w:eastAsia="it-IT"/>
        </w:rPr>
        <w:t xml:space="preserve"> – </w:t>
      </w:r>
      <w:r w:rsidRPr="003B08F1">
        <w:rPr>
          <w:rFonts w:ascii="Avenir Book" w:eastAsia="Times New Roman" w:hAnsi="Avenir Book" w:cs="Arial"/>
          <w:i/>
          <w:iCs/>
          <w:color w:val="000000"/>
          <w:sz w:val="20"/>
          <w:szCs w:val="20"/>
          <w:lang w:eastAsia="it-IT"/>
        </w:rPr>
        <w:t>29</w:t>
      </w:r>
      <w:r w:rsidR="00C12861" w:rsidRPr="003B08F1">
        <w:rPr>
          <w:rFonts w:ascii="Avenir Book" w:eastAsia="Times New Roman" w:hAnsi="Avenir Book" w:cs="Arial"/>
          <w:i/>
          <w:iCs/>
          <w:color w:val="000000"/>
          <w:sz w:val="20"/>
          <w:szCs w:val="20"/>
          <w:lang w:eastAsia="it-IT"/>
        </w:rPr>
        <w:t xml:space="preserve"> </w:t>
      </w:r>
      <w:r w:rsidRPr="003B08F1">
        <w:rPr>
          <w:rFonts w:ascii="Avenir Book" w:eastAsia="Times New Roman" w:hAnsi="Avenir Book" w:cs="Arial"/>
          <w:i/>
          <w:iCs/>
          <w:color w:val="000000"/>
          <w:sz w:val="20"/>
          <w:szCs w:val="20"/>
          <w:lang w:eastAsia="it-IT"/>
        </w:rPr>
        <w:t>febbraio1996</w:t>
      </w:r>
      <w:r w:rsidRPr="003B08F1">
        <w:rPr>
          <w:rFonts w:ascii="Avenir Book" w:eastAsia="Times New Roman" w:hAnsi="Avenir Book" w:cs="Arial"/>
          <w:color w:val="000000"/>
          <w:sz w:val="20"/>
          <w:szCs w:val="20"/>
          <w:lang w:eastAsia="it-IT"/>
        </w:rPr>
        <w:t xml:space="preserve"> </w:t>
      </w:r>
    </w:p>
    <w:p w14:paraId="34496D64" w14:textId="29AE8819" w:rsidR="00583A0E" w:rsidRPr="003B08F1" w:rsidRDefault="007C4F74" w:rsidP="00583A0E">
      <w:pPr>
        <w:spacing w:line="216" w:lineRule="atLeast"/>
        <w:ind w:right="1005"/>
        <w:rPr>
          <w:rFonts w:ascii="Avenir Book" w:eastAsia="Times New Roman" w:hAnsi="Avenir Book" w:cs="Arial"/>
          <w:color w:val="000000"/>
          <w:sz w:val="20"/>
          <w:szCs w:val="20"/>
          <w:lang w:eastAsia="it-IT"/>
        </w:rPr>
      </w:pPr>
      <w:r w:rsidRPr="003B08F1">
        <w:rPr>
          <w:rFonts w:ascii="Avenir Book" w:hAnsi="Avenir Book" w:cs="Gisha"/>
          <w:b/>
          <w:color w:val="000000"/>
          <w:sz w:val="20"/>
          <w:szCs w:val="20"/>
        </w:rPr>
        <w:t>Fotografie</w:t>
      </w:r>
      <w:r w:rsidRPr="003B08F1">
        <w:rPr>
          <w:rFonts w:ascii="Avenir Book" w:hAnsi="Avenir Book" w:cs="Gisha"/>
          <w:b/>
          <w:color w:val="000000"/>
          <w:sz w:val="20"/>
          <w:szCs w:val="20"/>
        </w:rPr>
        <w:tab/>
      </w:r>
      <w:r w:rsidRPr="003B08F1">
        <w:rPr>
          <w:rFonts w:ascii="Avenir Book" w:hAnsi="Avenir Book" w:cs="Gisha"/>
          <w:b/>
          <w:color w:val="000000"/>
          <w:sz w:val="20"/>
          <w:szCs w:val="20"/>
        </w:rPr>
        <w:tab/>
      </w:r>
      <w:r w:rsidRPr="003B08F1">
        <w:rPr>
          <w:rFonts w:ascii="Avenir Book" w:eastAsia="Times New Roman" w:hAnsi="Avenir Book" w:cs="Arial"/>
          <w:color w:val="000000"/>
          <w:sz w:val="20"/>
          <w:szCs w:val="20"/>
          <w:lang w:eastAsia="it-IT"/>
        </w:rPr>
        <w:t xml:space="preserve">Paolo Siccardi </w:t>
      </w:r>
    </w:p>
    <w:p w14:paraId="27A7F8FB" w14:textId="22A6C9B3" w:rsidR="00583A0E" w:rsidRPr="003B08F1" w:rsidRDefault="00583A0E" w:rsidP="00583A0E">
      <w:pPr>
        <w:spacing w:line="216" w:lineRule="atLeast"/>
        <w:ind w:right="1005"/>
        <w:rPr>
          <w:rFonts w:ascii="Avenir Book" w:eastAsia="Times New Roman" w:hAnsi="Avenir Book" w:cs="Arial"/>
          <w:color w:val="000000"/>
          <w:sz w:val="20"/>
          <w:szCs w:val="20"/>
          <w:lang w:eastAsia="it-IT"/>
        </w:rPr>
      </w:pPr>
      <w:r w:rsidRPr="003B08F1">
        <w:rPr>
          <w:rFonts w:ascii="Avenir Book" w:hAnsi="Avenir Book" w:cs="Gisha"/>
          <w:b/>
          <w:color w:val="000000"/>
          <w:sz w:val="20"/>
          <w:szCs w:val="20"/>
        </w:rPr>
        <w:t>Curatela</w:t>
      </w:r>
      <w:r w:rsidRPr="003B08F1">
        <w:rPr>
          <w:rFonts w:ascii="Avenir Book" w:eastAsia="Times New Roman" w:hAnsi="Avenir Book" w:cs="Arial"/>
          <w:color w:val="000000"/>
          <w:sz w:val="20"/>
          <w:szCs w:val="20"/>
          <w:lang w:eastAsia="it-IT"/>
        </w:rPr>
        <w:tab/>
      </w:r>
      <w:r w:rsidRPr="003B08F1">
        <w:rPr>
          <w:rFonts w:ascii="Avenir Book" w:eastAsia="Times New Roman" w:hAnsi="Avenir Book" w:cs="Arial"/>
          <w:color w:val="000000"/>
          <w:sz w:val="20"/>
          <w:szCs w:val="20"/>
          <w:lang w:eastAsia="it-IT"/>
        </w:rPr>
        <w:tab/>
        <w:t>Tiziana Bonomo</w:t>
      </w:r>
    </w:p>
    <w:p w14:paraId="1566B42A" w14:textId="77777777" w:rsidR="00583A0E" w:rsidRPr="003B08F1" w:rsidRDefault="00583A0E" w:rsidP="00583A0E">
      <w:pPr>
        <w:spacing w:line="216" w:lineRule="atLeast"/>
        <w:ind w:right="1005"/>
        <w:rPr>
          <w:rFonts w:ascii="Avenir Book" w:hAnsi="Avenir Book" w:cs="Gisha"/>
          <w:b/>
          <w:color w:val="000000"/>
          <w:sz w:val="20"/>
          <w:szCs w:val="20"/>
        </w:rPr>
      </w:pPr>
      <w:r w:rsidRPr="003B08F1">
        <w:rPr>
          <w:rFonts w:ascii="Avenir Book" w:hAnsi="Avenir Book" w:cs="Gisha"/>
          <w:b/>
          <w:color w:val="000000"/>
          <w:sz w:val="20"/>
          <w:szCs w:val="20"/>
        </w:rPr>
        <w:t xml:space="preserve">Organizzazione </w:t>
      </w:r>
    </w:p>
    <w:p w14:paraId="5D5A2346" w14:textId="32D54CD5" w:rsidR="007C4F74" w:rsidRPr="003B08F1" w:rsidRDefault="00583A0E" w:rsidP="00583A0E">
      <w:pPr>
        <w:spacing w:line="216" w:lineRule="atLeast"/>
        <w:ind w:right="1005"/>
        <w:rPr>
          <w:rFonts w:ascii="Avenir Book" w:eastAsia="Times New Roman" w:hAnsi="Avenir Book" w:cs="Arial"/>
          <w:color w:val="000000"/>
          <w:sz w:val="20"/>
          <w:szCs w:val="20"/>
          <w:lang w:eastAsia="it-IT"/>
        </w:rPr>
      </w:pPr>
      <w:r w:rsidRPr="003B08F1">
        <w:rPr>
          <w:rFonts w:ascii="Avenir Book" w:hAnsi="Avenir Book" w:cs="Gisha"/>
          <w:b/>
          <w:color w:val="000000"/>
          <w:sz w:val="20"/>
          <w:szCs w:val="20"/>
        </w:rPr>
        <w:t>e supervisione</w:t>
      </w:r>
      <w:r w:rsidRPr="003B08F1">
        <w:rPr>
          <w:rFonts w:ascii="Avenir Book" w:hAnsi="Avenir Book" w:cs="Gisha"/>
          <w:b/>
          <w:color w:val="000000"/>
          <w:sz w:val="20"/>
          <w:szCs w:val="20"/>
        </w:rPr>
        <w:tab/>
      </w:r>
      <w:r w:rsidRPr="003B08F1">
        <w:rPr>
          <w:rFonts w:ascii="Avenir Book" w:hAnsi="Avenir Book" w:cs="Gisha"/>
          <w:b/>
          <w:color w:val="000000"/>
          <w:sz w:val="20"/>
          <w:szCs w:val="20"/>
        </w:rPr>
        <w:tab/>
      </w:r>
      <w:r w:rsidRPr="003B08F1">
        <w:rPr>
          <w:rFonts w:ascii="Avenir Book" w:eastAsia="Times New Roman" w:hAnsi="Avenir Book" w:cs="Arial"/>
          <w:color w:val="000000"/>
          <w:sz w:val="20"/>
          <w:szCs w:val="20"/>
          <w:lang w:eastAsia="it-IT"/>
        </w:rPr>
        <w:t>Michele Ruggiero</w:t>
      </w:r>
      <w:r w:rsidR="00C12861" w:rsidRPr="003B08F1">
        <w:rPr>
          <w:rFonts w:ascii="Avenir Book" w:eastAsia="Times New Roman" w:hAnsi="Avenir Book" w:cs="Arial"/>
          <w:color w:val="000000"/>
          <w:sz w:val="20"/>
          <w:szCs w:val="20"/>
          <w:lang w:eastAsia="it-IT"/>
        </w:rPr>
        <w:t>,</w:t>
      </w:r>
      <w:r w:rsidRPr="003B08F1">
        <w:rPr>
          <w:rFonts w:ascii="Avenir Book" w:eastAsia="Times New Roman" w:hAnsi="Avenir Book" w:cs="Arial"/>
          <w:color w:val="000000"/>
          <w:sz w:val="20"/>
          <w:szCs w:val="20"/>
          <w:lang w:eastAsia="it-IT"/>
        </w:rPr>
        <w:t xml:space="preserve"> presidente d</w:t>
      </w:r>
      <w:r w:rsidR="00C12861" w:rsidRPr="003B08F1">
        <w:rPr>
          <w:rFonts w:ascii="Avenir Book" w:eastAsia="Times New Roman" w:hAnsi="Avenir Book" w:cs="Arial"/>
          <w:color w:val="000000"/>
          <w:sz w:val="20"/>
          <w:szCs w:val="20"/>
          <w:lang w:eastAsia="it-IT"/>
        </w:rPr>
        <w:t>e</w:t>
      </w:r>
      <w:r w:rsidRPr="003B08F1">
        <w:rPr>
          <w:rFonts w:ascii="Avenir Book" w:eastAsia="Times New Roman" w:hAnsi="Avenir Book" w:cs="Arial"/>
          <w:color w:val="000000"/>
          <w:sz w:val="20"/>
          <w:szCs w:val="20"/>
          <w:lang w:eastAsia="it-IT"/>
        </w:rPr>
        <w:t xml:space="preserve"> </w:t>
      </w:r>
      <w:r w:rsidRPr="003B08F1">
        <w:rPr>
          <w:rFonts w:ascii="Avenir Book" w:eastAsia="Times New Roman" w:hAnsi="Avenir Book" w:cs="Arial"/>
          <w:i/>
          <w:iCs/>
          <w:color w:val="000000"/>
          <w:sz w:val="20"/>
          <w:szCs w:val="20"/>
          <w:lang w:eastAsia="it-IT"/>
        </w:rPr>
        <w:t>La Porta di Vetro</w:t>
      </w:r>
    </w:p>
    <w:p w14:paraId="1D9B1B5E" w14:textId="67E03B2E" w:rsidR="007C4F74" w:rsidRPr="003B08F1" w:rsidRDefault="007C4F74" w:rsidP="007C4F74">
      <w:pPr>
        <w:ind w:right="551"/>
        <w:jc w:val="both"/>
        <w:rPr>
          <w:rFonts w:ascii="Avenir Book" w:eastAsia="Times New Roman" w:hAnsi="Avenir Book"/>
          <w:b/>
          <w:bCs/>
          <w:color w:val="C00000"/>
          <w:sz w:val="20"/>
          <w:szCs w:val="20"/>
          <w:lang w:eastAsia="it-IT"/>
        </w:rPr>
      </w:pPr>
      <w:r w:rsidRPr="003B08F1">
        <w:rPr>
          <w:rFonts w:ascii="Avenir Book" w:eastAsia="Times New Roman" w:hAnsi="Avenir Book"/>
          <w:b/>
          <w:bCs/>
          <w:color w:val="C00000"/>
          <w:sz w:val="20"/>
          <w:szCs w:val="20"/>
          <w:lang w:eastAsia="it-IT"/>
        </w:rPr>
        <w:t>Dove</w:t>
      </w:r>
      <w:r w:rsidRPr="003B08F1">
        <w:rPr>
          <w:rFonts w:ascii="Avenir Book" w:eastAsia="Times New Roman" w:hAnsi="Avenir Book"/>
          <w:b/>
          <w:bCs/>
          <w:color w:val="C00000"/>
          <w:sz w:val="20"/>
          <w:szCs w:val="20"/>
          <w:lang w:eastAsia="it-IT"/>
        </w:rPr>
        <w:tab/>
      </w:r>
      <w:r w:rsidRPr="003B08F1">
        <w:rPr>
          <w:rFonts w:ascii="Avenir Book" w:eastAsia="Times New Roman" w:hAnsi="Avenir Book"/>
          <w:b/>
          <w:bCs/>
          <w:color w:val="C00000"/>
          <w:sz w:val="20"/>
          <w:szCs w:val="20"/>
          <w:lang w:eastAsia="it-IT"/>
        </w:rPr>
        <w:tab/>
      </w:r>
      <w:r w:rsidRPr="003B08F1">
        <w:rPr>
          <w:rFonts w:ascii="Avenir Book" w:eastAsia="Times New Roman" w:hAnsi="Avenir Book"/>
          <w:b/>
          <w:bCs/>
          <w:color w:val="C00000"/>
          <w:sz w:val="20"/>
          <w:szCs w:val="20"/>
          <w:lang w:eastAsia="it-IT"/>
        </w:rPr>
        <w:tab/>
        <w:t xml:space="preserve">Museo Storico Nazionale d’Artiglieria nel Mastio della Cittadella </w:t>
      </w:r>
    </w:p>
    <w:p w14:paraId="6B768EAB" w14:textId="66912FE9" w:rsidR="007C4F74" w:rsidRPr="003B08F1" w:rsidRDefault="007C4F74" w:rsidP="007C4F74">
      <w:pPr>
        <w:ind w:right="551"/>
        <w:jc w:val="both"/>
        <w:rPr>
          <w:rFonts w:ascii="Avenir Book" w:eastAsia="Times New Roman" w:hAnsi="Avenir Book"/>
          <w:b/>
          <w:bCs/>
          <w:color w:val="C00000"/>
          <w:sz w:val="20"/>
          <w:szCs w:val="20"/>
          <w:lang w:eastAsia="it-IT"/>
        </w:rPr>
      </w:pPr>
      <w:r w:rsidRPr="003B08F1">
        <w:rPr>
          <w:rFonts w:ascii="Avenir Book" w:eastAsia="Times New Roman" w:hAnsi="Avenir Book"/>
          <w:b/>
          <w:bCs/>
          <w:color w:val="C00000"/>
          <w:sz w:val="20"/>
          <w:szCs w:val="20"/>
          <w:lang w:eastAsia="it-IT"/>
        </w:rPr>
        <w:t xml:space="preserve">Inaugurazione </w:t>
      </w:r>
      <w:r w:rsidRPr="003B08F1">
        <w:rPr>
          <w:rFonts w:ascii="Avenir Book" w:eastAsia="Times New Roman" w:hAnsi="Avenir Book"/>
          <w:b/>
          <w:bCs/>
          <w:color w:val="C00000"/>
          <w:sz w:val="20"/>
          <w:szCs w:val="20"/>
          <w:lang w:eastAsia="it-IT"/>
        </w:rPr>
        <w:tab/>
      </w:r>
      <w:r w:rsidRPr="003B08F1">
        <w:rPr>
          <w:rFonts w:ascii="Avenir Book" w:hAnsi="Avenir Book" w:cs="Tahoma"/>
          <w:b/>
          <w:bCs/>
          <w:iCs/>
          <w:color w:val="000000"/>
          <w:sz w:val="20"/>
          <w:szCs w:val="20"/>
        </w:rPr>
        <w:tab/>
      </w:r>
      <w:r w:rsidR="00DB55D5" w:rsidRPr="00DB55D5">
        <w:rPr>
          <w:rFonts w:ascii="Avenir Book" w:eastAsia="Times New Roman" w:hAnsi="Avenir Book"/>
          <w:b/>
          <w:bCs/>
          <w:color w:val="C00000"/>
          <w:sz w:val="20"/>
          <w:szCs w:val="20"/>
          <w:lang w:eastAsia="it-IT"/>
        </w:rPr>
        <w:t xml:space="preserve">giovedì </w:t>
      </w:r>
      <w:r w:rsidRPr="003B08F1">
        <w:rPr>
          <w:rFonts w:ascii="Avenir Book" w:eastAsia="Times New Roman" w:hAnsi="Avenir Book"/>
          <w:b/>
          <w:bCs/>
          <w:color w:val="C00000"/>
          <w:sz w:val="20"/>
          <w:szCs w:val="20"/>
          <w:lang w:eastAsia="it-IT"/>
        </w:rPr>
        <w:t>9 febbraio 2023 dalle ore 17.30 alle ore 21.00</w:t>
      </w:r>
    </w:p>
    <w:p w14:paraId="5A4B05B0" w14:textId="1CF3F8AB" w:rsidR="00C9692F" w:rsidRPr="003B08F1" w:rsidRDefault="007C4F74" w:rsidP="00C9692F">
      <w:pPr>
        <w:spacing w:line="216" w:lineRule="atLeast"/>
        <w:ind w:left="2120" w:right="1005" w:hanging="2120"/>
        <w:rPr>
          <w:rFonts w:ascii="Avenir Book" w:eastAsia="Times New Roman" w:hAnsi="Avenir Book" w:cs="Arial"/>
          <w:i/>
          <w:iCs/>
          <w:color w:val="000000"/>
          <w:sz w:val="20"/>
          <w:szCs w:val="20"/>
          <w:lang w:eastAsia="it-IT"/>
        </w:rPr>
      </w:pPr>
      <w:proofErr w:type="gramStart"/>
      <w:r w:rsidRPr="003B08F1">
        <w:rPr>
          <w:rFonts w:ascii="Avenir Book" w:hAnsi="Avenir Book" w:cs="Gisha"/>
          <w:b/>
          <w:color w:val="000000"/>
          <w:sz w:val="20"/>
          <w:szCs w:val="20"/>
        </w:rPr>
        <w:t xml:space="preserve">Durata  </w:t>
      </w:r>
      <w:r w:rsidRPr="003B08F1">
        <w:rPr>
          <w:rFonts w:ascii="Avenir Book" w:hAnsi="Avenir Book" w:cs="Gisha"/>
          <w:b/>
          <w:color w:val="000000"/>
          <w:sz w:val="20"/>
          <w:szCs w:val="20"/>
        </w:rPr>
        <w:tab/>
      </w:r>
      <w:proofErr w:type="gramEnd"/>
      <w:r w:rsidRPr="003B08F1">
        <w:rPr>
          <w:rFonts w:ascii="Avenir Book" w:hAnsi="Avenir Book" w:cs="Gisha"/>
          <w:b/>
          <w:color w:val="000000"/>
          <w:sz w:val="20"/>
          <w:szCs w:val="20"/>
        </w:rPr>
        <w:tab/>
      </w:r>
      <w:r w:rsidRPr="003B08F1">
        <w:rPr>
          <w:rFonts w:ascii="Avenir Book" w:eastAsia="Times New Roman" w:hAnsi="Avenir Book" w:cs="Arial"/>
          <w:color w:val="000000"/>
          <w:sz w:val="20"/>
          <w:szCs w:val="20"/>
          <w:lang w:eastAsia="it-IT"/>
        </w:rPr>
        <w:t xml:space="preserve">dal 10 febbraio fino al 19 marzo 2023 </w:t>
      </w:r>
      <w:r w:rsidR="00DB55D5">
        <w:rPr>
          <w:rFonts w:ascii="Avenir Book" w:eastAsia="Times New Roman" w:hAnsi="Avenir Book" w:cs="Arial"/>
          <w:color w:val="000000"/>
          <w:sz w:val="20"/>
          <w:szCs w:val="20"/>
          <w:lang w:eastAsia="it-IT"/>
        </w:rPr>
        <w:t>-</w:t>
      </w:r>
      <w:r w:rsidR="00583A0E" w:rsidRPr="003B08F1">
        <w:rPr>
          <w:rFonts w:ascii="Avenir Book" w:eastAsia="Times New Roman" w:hAnsi="Avenir Book" w:cs="Arial"/>
          <w:color w:val="000000"/>
          <w:sz w:val="20"/>
          <w:szCs w:val="20"/>
          <w:lang w:eastAsia="it-IT"/>
        </w:rPr>
        <w:t xml:space="preserve"> </w:t>
      </w:r>
      <w:r w:rsidRPr="003B08F1">
        <w:rPr>
          <w:rFonts w:ascii="Avenir Book" w:eastAsia="Times New Roman" w:hAnsi="Avenir Book" w:cs="Arial"/>
          <w:color w:val="000000"/>
          <w:sz w:val="20"/>
          <w:szCs w:val="20"/>
          <w:lang w:eastAsia="it-IT"/>
        </w:rPr>
        <w:t>lunedì-</w:t>
      </w:r>
      <w:r w:rsidR="00583A0E" w:rsidRPr="003B08F1">
        <w:rPr>
          <w:rFonts w:ascii="Avenir Book" w:eastAsia="Times New Roman" w:hAnsi="Avenir Book" w:cs="Arial"/>
          <w:color w:val="000000"/>
          <w:sz w:val="20"/>
          <w:szCs w:val="20"/>
          <w:lang w:eastAsia="it-IT"/>
        </w:rPr>
        <w:t>domenica</w:t>
      </w:r>
      <w:r w:rsidRPr="003B08F1">
        <w:rPr>
          <w:rFonts w:ascii="Avenir Book" w:eastAsia="Times New Roman" w:hAnsi="Avenir Book" w:cs="Arial"/>
          <w:color w:val="000000"/>
          <w:sz w:val="20"/>
          <w:szCs w:val="20"/>
          <w:lang w:eastAsia="it-IT"/>
        </w:rPr>
        <w:t xml:space="preserve"> dalle ore 09.00 alle </w:t>
      </w:r>
      <w:r w:rsidR="00583A0E" w:rsidRPr="003B08F1">
        <w:rPr>
          <w:rFonts w:ascii="Avenir Book" w:eastAsia="Times New Roman" w:hAnsi="Avenir Book" w:cs="Arial"/>
          <w:color w:val="000000"/>
          <w:sz w:val="20"/>
          <w:szCs w:val="20"/>
          <w:lang w:eastAsia="it-IT"/>
        </w:rPr>
        <w:t>ore 19.00.</w:t>
      </w:r>
      <w:r w:rsidRPr="003B08F1">
        <w:rPr>
          <w:rFonts w:ascii="Avenir Book" w:eastAsia="Times New Roman" w:hAnsi="Avenir Book" w:cs="Arial"/>
          <w:color w:val="000000"/>
          <w:sz w:val="20"/>
          <w:szCs w:val="20"/>
          <w:lang w:eastAsia="it-IT"/>
        </w:rPr>
        <w:t xml:space="preserve"> </w:t>
      </w:r>
      <w:r w:rsidRPr="003B08F1">
        <w:rPr>
          <w:rFonts w:ascii="Avenir Book" w:eastAsia="Times New Roman" w:hAnsi="Avenir Book" w:cs="Arial"/>
          <w:i/>
          <w:iCs/>
          <w:color w:val="000000"/>
          <w:sz w:val="20"/>
          <w:szCs w:val="20"/>
          <w:lang w:eastAsia="it-IT"/>
        </w:rPr>
        <w:t>Ingresso Gratuito</w:t>
      </w:r>
    </w:p>
    <w:p w14:paraId="7C5C0AF0" w14:textId="594614D4" w:rsidR="00583A0E" w:rsidRPr="003B08F1" w:rsidRDefault="007C4F74" w:rsidP="00C12861">
      <w:pPr>
        <w:spacing w:line="216" w:lineRule="atLeast"/>
        <w:ind w:left="2120" w:right="-7" w:hanging="2120"/>
        <w:rPr>
          <w:rFonts w:ascii="Avenir Book" w:eastAsia="Times New Roman" w:hAnsi="Avenir Book" w:cs="Arial"/>
          <w:color w:val="000000"/>
          <w:sz w:val="20"/>
          <w:szCs w:val="20"/>
          <w:lang w:eastAsia="it-IT"/>
        </w:rPr>
      </w:pPr>
      <w:r w:rsidRPr="003B08F1">
        <w:rPr>
          <w:rFonts w:ascii="Avenir Book" w:hAnsi="Avenir Book" w:cs="Gisha"/>
          <w:b/>
          <w:color w:val="000000"/>
          <w:sz w:val="20"/>
          <w:szCs w:val="20"/>
        </w:rPr>
        <w:t>Per informazioni</w:t>
      </w:r>
      <w:r w:rsidRPr="003B08F1">
        <w:rPr>
          <w:rFonts w:ascii="Avenir Book" w:hAnsi="Avenir Book" w:cs="Gisha"/>
          <w:b/>
          <w:color w:val="000000"/>
          <w:sz w:val="20"/>
          <w:szCs w:val="20"/>
        </w:rPr>
        <w:tab/>
      </w:r>
      <w:r w:rsidR="00C9692F" w:rsidRPr="003B08F1">
        <w:rPr>
          <w:rFonts w:ascii="Avenir Book" w:eastAsia="Times New Roman" w:hAnsi="Avenir Book" w:cs="Arial"/>
          <w:color w:val="000000"/>
          <w:sz w:val="20"/>
          <w:szCs w:val="20"/>
          <w:lang w:eastAsia="it-IT"/>
        </w:rPr>
        <w:t xml:space="preserve">infomuseoart@gmail.com </w:t>
      </w:r>
      <w:r w:rsidR="00D6009F" w:rsidRPr="003B08F1">
        <w:rPr>
          <w:rFonts w:ascii="Avenir Book" w:eastAsia="Times New Roman" w:hAnsi="Avenir Book" w:cs="Arial"/>
          <w:color w:val="000000"/>
          <w:sz w:val="20"/>
          <w:szCs w:val="20"/>
          <w:lang w:eastAsia="it-IT"/>
        </w:rPr>
        <w:t>–</w:t>
      </w:r>
      <w:r w:rsidR="00C9692F" w:rsidRPr="003B08F1">
        <w:rPr>
          <w:rFonts w:ascii="Avenir Book" w:eastAsia="Times New Roman" w:hAnsi="Avenir Book" w:cs="Arial"/>
          <w:color w:val="000000"/>
          <w:sz w:val="20"/>
          <w:szCs w:val="20"/>
          <w:lang w:eastAsia="it-IT"/>
        </w:rPr>
        <w:t xml:space="preserve"> tel.: 011 56 033 124</w:t>
      </w:r>
      <w:r w:rsidR="00583A0E" w:rsidRPr="003B08F1">
        <w:rPr>
          <w:rFonts w:ascii="Avenir Book" w:eastAsia="Times New Roman" w:hAnsi="Avenir Book" w:cs="Arial"/>
          <w:color w:val="000000"/>
          <w:sz w:val="20"/>
          <w:szCs w:val="20"/>
          <w:lang w:eastAsia="it-IT"/>
        </w:rPr>
        <w:t xml:space="preserve"> – </w:t>
      </w:r>
      <w:hyperlink r:id="rId7" w:history="1">
        <w:r w:rsidR="00D6009F" w:rsidRPr="003B08F1">
          <w:rPr>
            <w:rStyle w:val="Collegamentoipertestuale"/>
            <w:rFonts w:ascii="Avenir Book" w:eastAsia="Times New Roman" w:hAnsi="Avenir Book" w:cs="Arial"/>
            <w:sz w:val="20"/>
            <w:szCs w:val="20"/>
            <w:lang w:eastAsia="it-IT"/>
          </w:rPr>
          <w:t>laportadivetro@gmail.com</w:t>
        </w:r>
      </w:hyperlink>
    </w:p>
    <w:p w14:paraId="20D1F475" w14:textId="65B7ABC3" w:rsidR="001F47B8" w:rsidRPr="003B08F1" w:rsidRDefault="001F47B8" w:rsidP="00583A0E">
      <w:pPr>
        <w:spacing w:line="216" w:lineRule="atLeast"/>
        <w:rPr>
          <w:rFonts w:ascii="-webkit-standard" w:eastAsia="Times New Roman" w:hAnsi="-webkit-standard" w:cs="Times New Roman"/>
          <w:color w:val="000000"/>
          <w:sz w:val="18"/>
          <w:szCs w:val="18"/>
          <w:lang w:eastAsia="it-IT"/>
        </w:rPr>
      </w:pPr>
      <w:r w:rsidRPr="003B08F1">
        <w:rPr>
          <w:rFonts w:ascii="-webkit-standard" w:eastAsia="Times New Roman" w:hAnsi="-webkit-standard" w:cs="Times New Roman"/>
          <w:color w:val="000000"/>
          <w:sz w:val="18"/>
          <w:szCs w:val="18"/>
          <w:lang w:eastAsia="it-IT"/>
        </w:rPr>
        <w:t> </w:t>
      </w:r>
    </w:p>
    <w:p w14:paraId="2F41886D" w14:textId="5A9FFD6E" w:rsidR="001F47B8" w:rsidRPr="003B08F1" w:rsidRDefault="001F47B8" w:rsidP="001F47B8">
      <w:pPr>
        <w:spacing w:line="216" w:lineRule="atLeast"/>
        <w:rPr>
          <w:rFonts w:ascii="-webkit-standard" w:eastAsia="Times New Roman" w:hAnsi="-webkit-standard" w:cs="Times New Roman"/>
          <w:color w:val="000000"/>
          <w:sz w:val="18"/>
          <w:szCs w:val="18"/>
          <w:lang w:eastAsia="it-IT"/>
        </w:rPr>
      </w:pPr>
      <w:r w:rsidRPr="003B08F1">
        <w:rPr>
          <w:rFonts w:ascii="-webkit-standard" w:eastAsia="Times New Roman" w:hAnsi="-webkit-standard" w:cs="Times New Roman"/>
          <w:color w:val="000000"/>
          <w:sz w:val="18"/>
          <w:szCs w:val="18"/>
          <w:lang w:eastAsia="it-IT"/>
        </w:rPr>
        <w:t>​​​​​​</w:t>
      </w:r>
    </w:p>
    <w:p w14:paraId="4E2C4C37" w14:textId="04A1F456" w:rsidR="001F47B8" w:rsidRPr="003B08F1" w:rsidRDefault="001F47B8" w:rsidP="007C599A">
      <w:pPr>
        <w:spacing w:line="216" w:lineRule="atLeast"/>
        <w:rPr>
          <w:rFonts w:ascii="-webkit-standard" w:eastAsia="Times New Roman" w:hAnsi="-webkit-standard" w:cs="Times New Roman"/>
          <w:b/>
          <w:bCs/>
          <w:color w:val="000000"/>
          <w:sz w:val="18"/>
          <w:szCs w:val="18"/>
          <w:lang w:eastAsia="it-IT"/>
        </w:rPr>
      </w:pPr>
      <w:r w:rsidRPr="003B08F1">
        <w:rPr>
          <w:rFonts w:ascii="-webkit-standard" w:eastAsia="Times New Roman" w:hAnsi="-webkit-standard" w:cs="Times New Roman"/>
          <w:color w:val="000000"/>
          <w:sz w:val="18"/>
          <w:szCs w:val="18"/>
          <w:lang w:eastAsia="it-IT"/>
        </w:rPr>
        <w:t> </w:t>
      </w:r>
    </w:p>
    <w:p w14:paraId="543E4E9D" w14:textId="77777777" w:rsidR="00A747AB" w:rsidRDefault="00D6009F" w:rsidP="00C12861">
      <w:pPr>
        <w:pStyle w:val="Standard"/>
        <w:jc w:val="both"/>
        <w:rPr>
          <w:rFonts w:ascii="Avenir Book" w:eastAsia="Times New Roman" w:hAnsi="Avenir Book" w:cs="Arial"/>
          <w:color w:val="000000"/>
          <w:kern w:val="0"/>
          <w:lang w:eastAsia="it-IT"/>
        </w:rPr>
      </w:pPr>
      <w:r w:rsidRPr="003B08F1">
        <w:rPr>
          <w:rFonts w:ascii="Avenir Book" w:eastAsia="Times New Roman" w:hAnsi="Avenir Book" w:cs="Arial"/>
          <w:color w:val="000000"/>
          <w:kern w:val="0"/>
          <w:lang w:eastAsia="it-IT"/>
        </w:rPr>
        <w:t>L</w:t>
      </w:r>
      <w:r w:rsidR="00C12861" w:rsidRPr="003B08F1">
        <w:rPr>
          <w:rFonts w:ascii="Avenir Book" w:eastAsia="Times New Roman" w:hAnsi="Avenir Book" w:cs="Arial"/>
          <w:color w:val="000000"/>
          <w:kern w:val="0"/>
          <w:lang w:eastAsia="it-IT"/>
        </w:rPr>
        <w:t>’Associazione L</w:t>
      </w:r>
      <w:r w:rsidRPr="003B08F1">
        <w:rPr>
          <w:rFonts w:ascii="Avenir Book" w:eastAsia="Times New Roman" w:hAnsi="Avenir Book" w:cs="Arial"/>
          <w:color w:val="000000"/>
          <w:kern w:val="0"/>
          <w:lang w:eastAsia="it-IT"/>
        </w:rPr>
        <w:t xml:space="preserve">a Porta di Vetro </w:t>
      </w:r>
      <w:r w:rsidR="00C12861" w:rsidRPr="003B08F1">
        <w:rPr>
          <w:rFonts w:ascii="Avenir Book" w:eastAsia="Times New Roman" w:hAnsi="Avenir Book" w:cs="Arial"/>
          <w:color w:val="000000"/>
          <w:kern w:val="0"/>
          <w:lang w:eastAsia="it-IT"/>
        </w:rPr>
        <w:t>e il suo presidente Michele Ruggiero</w:t>
      </w:r>
      <w:r w:rsidRPr="003B08F1">
        <w:rPr>
          <w:rFonts w:ascii="Avenir Book" w:eastAsia="Times New Roman" w:hAnsi="Avenir Book" w:cs="Arial"/>
          <w:color w:val="000000"/>
          <w:kern w:val="0"/>
          <w:lang w:eastAsia="it-IT"/>
        </w:rPr>
        <w:t xml:space="preserve"> utilizza</w:t>
      </w:r>
      <w:r w:rsidR="00C12861" w:rsidRPr="003B08F1">
        <w:rPr>
          <w:rFonts w:ascii="Avenir Book" w:eastAsia="Times New Roman" w:hAnsi="Avenir Book" w:cs="Arial"/>
          <w:color w:val="000000"/>
          <w:kern w:val="0"/>
          <w:lang w:eastAsia="it-IT"/>
        </w:rPr>
        <w:t>no</w:t>
      </w:r>
      <w:r w:rsidRPr="003B08F1">
        <w:rPr>
          <w:rFonts w:ascii="Avenir Book" w:eastAsia="Times New Roman" w:hAnsi="Avenir Book" w:cs="Arial"/>
          <w:color w:val="000000"/>
          <w:kern w:val="0"/>
          <w:lang w:eastAsia="it-IT"/>
        </w:rPr>
        <w:t xml:space="preserve"> ancora una volta una mostra fotografica</w:t>
      </w:r>
      <w:r w:rsidR="00C12861" w:rsidRPr="003B08F1">
        <w:rPr>
          <w:rFonts w:ascii="Avenir Book" w:eastAsia="Times New Roman" w:hAnsi="Avenir Book" w:cs="Arial"/>
          <w:color w:val="000000"/>
          <w:kern w:val="0"/>
          <w:lang w:eastAsia="it-IT"/>
        </w:rPr>
        <w:t xml:space="preserve"> per dare respiro a eventi che appartengono alla nostra storia contemporanea: dopo “Torino ferita” </w:t>
      </w:r>
      <w:r w:rsidR="005B55DB" w:rsidRPr="003B08F1">
        <w:rPr>
          <w:rFonts w:ascii="Avenir Book" w:eastAsia="Times New Roman" w:hAnsi="Avenir Book" w:cs="Arial"/>
          <w:color w:val="000000"/>
          <w:kern w:val="0"/>
          <w:lang w:eastAsia="it-IT"/>
        </w:rPr>
        <w:t xml:space="preserve">e </w:t>
      </w:r>
      <w:r w:rsidR="00C12861" w:rsidRPr="003B08F1">
        <w:rPr>
          <w:rFonts w:ascii="Avenir Book" w:eastAsia="Times New Roman" w:hAnsi="Avenir Book" w:cs="Arial"/>
          <w:color w:val="000000"/>
          <w:kern w:val="0"/>
          <w:lang w:eastAsia="it-IT"/>
        </w:rPr>
        <w:t>“Città ferite” su</w:t>
      </w:r>
      <w:r w:rsidR="005B55DB" w:rsidRPr="003B08F1">
        <w:rPr>
          <w:rFonts w:ascii="Avenir Book" w:eastAsia="Times New Roman" w:hAnsi="Avenir Book" w:cs="Arial"/>
          <w:color w:val="000000"/>
          <w:kern w:val="0"/>
          <w:lang w:eastAsia="it-IT"/>
        </w:rPr>
        <w:t>gli anni del terrorismo in Italia, la proposta attraversa il lutt</w:t>
      </w:r>
      <w:r w:rsidR="000A2183" w:rsidRPr="003B08F1">
        <w:rPr>
          <w:rFonts w:ascii="Avenir Book" w:eastAsia="Times New Roman" w:hAnsi="Avenir Book" w:cs="Arial"/>
          <w:color w:val="000000"/>
          <w:kern w:val="0"/>
          <w:lang w:eastAsia="it-IT"/>
        </w:rPr>
        <w:t>u</w:t>
      </w:r>
      <w:r w:rsidR="005B55DB" w:rsidRPr="003B08F1">
        <w:rPr>
          <w:rFonts w:ascii="Avenir Book" w:eastAsia="Times New Roman" w:hAnsi="Avenir Book" w:cs="Arial"/>
          <w:color w:val="000000"/>
          <w:kern w:val="0"/>
          <w:lang w:eastAsia="it-IT"/>
        </w:rPr>
        <w:t xml:space="preserve">oso e drammatico periodo della guerra nei Balcani con l’assedio a </w:t>
      </w:r>
      <w:r w:rsidRPr="003B08F1">
        <w:rPr>
          <w:rFonts w:ascii="Avenir Book" w:eastAsia="Times New Roman" w:hAnsi="Avenir Book" w:cs="Arial"/>
          <w:color w:val="000000"/>
          <w:kern w:val="0"/>
          <w:lang w:eastAsia="it-IT"/>
        </w:rPr>
        <w:t>Sarajevo</w:t>
      </w:r>
      <w:r w:rsidR="005B55DB" w:rsidRPr="003B08F1">
        <w:rPr>
          <w:rFonts w:ascii="Avenir Book" w:eastAsia="Times New Roman" w:hAnsi="Avenir Book" w:cs="Arial"/>
          <w:color w:val="000000"/>
          <w:kern w:val="0"/>
          <w:lang w:eastAsia="it-IT"/>
        </w:rPr>
        <w:t xml:space="preserve">, durato quattro anni, dal 1992 al 1996. </w:t>
      </w:r>
      <w:r w:rsidRPr="003B08F1">
        <w:rPr>
          <w:rFonts w:ascii="Avenir Book" w:eastAsia="Times New Roman" w:hAnsi="Avenir Book" w:cs="Arial"/>
          <w:color w:val="000000"/>
          <w:kern w:val="0"/>
          <w:lang w:eastAsia="it-IT"/>
        </w:rPr>
        <w:t xml:space="preserve"> </w:t>
      </w:r>
    </w:p>
    <w:p w14:paraId="3CDEC239" w14:textId="77549893" w:rsidR="00C12861" w:rsidRPr="003B08F1" w:rsidRDefault="00C12861" w:rsidP="00C12861">
      <w:pPr>
        <w:pStyle w:val="Standard"/>
        <w:jc w:val="both"/>
        <w:rPr>
          <w:rFonts w:ascii="Avenir Book" w:eastAsia="Times New Roman" w:hAnsi="Avenir Book" w:cs="Arial"/>
          <w:color w:val="000000"/>
          <w:kern w:val="0"/>
          <w:lang w:eastAsia="it-IT"/>
        </w:rPr>
      </w:pPr>
      <w:r w:rsidRPr="003B08F1">
        <w:rPr>
          <w:rFonts w:ascii="Avenir Book" w:eastAsia="Times New Roman" w:hAnsi="Avenir Book" w:cs="Arial"/>
          <w:color w:val="000000"/>
          <w:kern w:val="0"/>
          <w:lang w:eastAsia="it-IT"/>
        </w:rPr>
        <w:t>L’</w:t>
      </w:r>
      <w:r w:rsidR="005B55DB" w:rsidRPr="003B08F1">
        <w:rPr>
          <w:rFonts w:ascii="Avenir Book" w:eastAsia="Times New Roman" w:hAnsi="Avenir Book" w:cs="Arial"/>
          <w:color w:val="000000"/>
          <w:kern w:val="0"/>
          <w:lang w:eastAsia="it-IT"/>
        </w:rPr>
        <w:t>iniziativa</w:t>
      </w:r>
      <w:r w:rsidR="00A747AB">
        <w:rPr>
          <w:rFonts w:ascii="Avenir Book" w:eastAsia="Times New Roman" w:hAnsi="Avenir Book" w:cs="Arial"/>
          <w:color w:val="000000"/>
          <w:kern w:val="0"/>
          <w:lang w:eastAsia="it-IT"/>
        </w:rPr>
        <w:t xml:space="preserve">, per la quale si ringrazia il Consiglio regionale del Piemonte e il Comitato regionale Diritti </w:t>
      </w:r>
      <w:r w:rsidR="005B55DB" w:rsidRPr="003B08F1">
        <w:rPr>
          <w:rFonts w:ascii="Avenir Book" w:eastAsia="Times New Roman" w:hAnsi="Avenir Book" w:cs="Arial"/>
          <w:color w:val="000000"/>
          <w:kern w:val="0"/>
          <w:lang w:eastAsia="it-IT"/>
        </w:rPr>
        <w:t xml:space="preserve"> </w:t>
      </w:r>
      <w:r w:rsidR="00A747AB">
        <w:rPr>
          <w:rFonts w:ascii="Avenir Book" w:eastAsia="Times New Roman" w:hAnsi="Avenir Book" w:cs="Arial"/>
          <w:color w:val="000000"/>
          <w:kern w:val="0"/>
          <w:lang w:eastAsia="it-IT"/>
        </w:rPr>
        <w:t xml:space="preserve">Umani e Civili per il fondamentale sostegno, e la Città di Torino per il suo Patrocinio, </w:t>
      </w:r>
      <w:r w:rsidR="005B55DB" w:rsidRPr="003B08F1">
        <w:rPr>
          <w:rFonts w:ascii="Avenir Book" w:eastAsia="Times New Roman" w:hAnsi="Avenir Book" w:cs="Arial"/>
          <w:color w:val="000000"/>
          <w:kern w:val="0"/>
          <w:lang w:eastAsia="it-IT"/>
        </w:rPr>
        <w:t>è anche frutto di una proficua collaborazione con l</w:t>
      </w:r>
      <w:r w:rsidRPr="003B08F1">
        <w:rPr>
          <w:rFonts w:ascii="Avenir Book" w:eastAsia="Times New Roman" w:hAnsi="Avenir Book" w:cs="Arial"/>
          <w:color w:val="000000"/>
          <w:kern w:val="0"/>
          <w:lang w:eastAsia="it-IT"/>
        </w:rPr>
        <w:t xml:space="preserve">a </w:t>
      </w:r>
      <w:r w:rsidR="005B55DB" w:rsidRPr="003B08F1">
        <w:rPr>
          <w:rFonts w:ascii="Avenir Book" w:eastAsia="Times New Roman" w:hAnsi="Avenir Book" w:cs="Arial"/>
          <w:color w:val="000000"/>
          <w:kern w:val="0"/>
          <w:lang w:eastAsia="it-IT"/>
        </w:rPr>
        <w:t>D</w:t>
      </w:r>
      <w:r w:rsidRPr="003B08F1">
        <w:rPr>
          <w:rFonts w:ascii="Avenir Book" w:eastAsia="Times New Roman" w:hAnsi="Avenir Book" w:cs="Arial"/>
          <w:color w:val="000000"/>
          <w:kern w:val="0"/>
          <w:lang w:eastAsia="it-IT"/>
        </w:rPr>
        <w:t xml:space="preserve">irezione del Museo di </w:t>
      </w:r>
      <w:r w:rsidRPr="003B08F1">
        <w:rPr>
          <w:rFonts w:ascii="Avenir Book" w:eastAsia="Times New Roman" w:hAnsi="Avenir Book" w:cs="Arial"/>
          <w:color w:val="000000"/>
          <w:kern w:val="0"/>
          <w:lang w:eastAsia="it-IT"/>
        </w:rPr>
        <w:lastRenderedPageBreak/>
        <w:t>Artiglieria</w:t>
      </w:r>
      <w:r w:rsidR="005B55DB" w:rsidRPr="003B08F1">
        <w:rPr>
          <w:rFonts w:ascii="Avenir Book" w:eastAsia="Times New Roman" w:hAnsi="Avenir Book" w:cs="Arial"/>
          <w:color w:val="000000"/>
          <w:kern w:val="0"/>
          <w:lang w:eastAsia="it-IT"/>
        </w:rPr>
        <w:t>, cui si deve l’ospitalità</w:t>
      </w:r>
      <w:r w:rsidR="00BB46F5" w:rsidRPr="003B08F1">
        <w:rPr>
          <w:rFonts w:ascii="Avenir Book" w:eastAsia="Times New Roman" w:hAnsi="Avenir Book" w:cs="Arial"/>
          <w:color w:val="000000"/>
          <w:kern w:val="0"/>
          <w:lang w:eastAsia="it-IT"/>
        </w:rPr>
        <w:t>,</w:t>
      </w:r>
      <w:r w:rsidR="005B55DB" w:rsidRPr="003B08F1">
        <w:rPr>
          <w:rFonts w:ascii="Avenir Book" w:eastAsia="Times New Roman" w:hAnsi="Avenir Book" w:cs="Arial"/>
          <w:color w:val="000000"/>
          <w:kern w:val="0"/>
          <w:lang w:eastAsia="it-IT"/>
        </w:rPr>
        <w:t xml:space="preserve"> e </w:t>
      </w:r>
      <w:r w:rsidRPr="003B08F1">
        <w:rPr>
          <w:rFonts w:ascii="Avenir Book" w:eastAsia="Times New Roman" w:hAnsi="Avenir Book" w:cs="Arial"/>
          <w:color w:val="000000"/>
          <w:kern w:val="0"/>
          <w:lang w:eastAsia="it-IT"/>
        </w:rPr>
        <w:t xml:space="preserve">l’Anarti, l’Associazione Artiglieri d’Italia, </w:t>
      </w:r>
      <w:r w:rsidR="005B55DB" w:rsidRPr="003B08F1">
        <w:rPr>
          <w:rFonts w:ascii="Avenir Book" w:eastAsia="Times New Roman" w:hAnsi="Avenir Book" w:cs="Arial"/>
          <w:color w:val="000000"/>
          <w:kern w:val="0"/>
          <w:lang w:eastAsia="it-IT"/>
        </w:rPr>
        <w:t xml:space="preserve">che ha inserito la mostra </w:t>
      </w:r>
      <w:r w:rsidRPr="003B08F1">
        <w:rPr>
          <w:rFonts w:ascii="Avenir Book" w:eastAsia="Times New Roman" w:hAnsi="Avenir Book" w:cs="Arial"/>
          <w:color w:val="000000"/>
          <w:kern w:val="0"/>
          <w:lang w:eastAsia="it-IT"/>
        </w:rPr>
        <w:t xml:space="preserve">all’interno delle manifestazioni previste per il Centenario della sua costituzione. </w:t>
      </w:r>
    </w:p>
    <w:p w14:paraId="125E2722" w14:textId="65380D17" w:rsidR="00BB46F5" w:rsidRDefault="005B55DB" w:rsidP="00BB46F5">
      <w:pPr>
        <w:pStyle w:val="Standard"/>
        <w:jc w:val="both"/>
        <w:rPr>
          <w:rFonts w:ascii="Avenir Book" w:eastAsia="Times New Roman" w:hAnsi="Avenir Book" w:cs="Arial"/>
          <w:color w:val="000000"/>
          <w:kern w:val="0"/>
          <w:highlight w:val="yellow"/>
          <w:lang w:eastAsia="it-IT"/>
        </w:rPr>
      </w:pPr>
      <w:r w:rsidRPr="003B08F1">
        <w:rPr>
          <w:rFonts w:ascii="Avenir Book" w:eastAsia="Times New Roman" w:hAnsi="Avenir Book" w:cs="Arial"/>
          <w:color w:val="000000"/>
          <w:kern w:val="0"/>
          <w:lang w:eastAsia="it-IT"/>
        </w:rPr>
        <w:t xml:space="preserve">Le foto rappresentano il lavoro del </w:t>
      </w:r>
      <w:r w:rsidR="00D6009F" w:rsidRPr="003B08F1">
        <w:rPr>
          <w:rFonts w:ascii="Avenir Book" w:eastAsia="Times New Roman" w:hAnsi="Avenir Book" w:cs="Arial"/>
          <w:color w:val="000000"/>
          <w:kern w:val="0"/>
          <w:lang w:eastAsia="it-IT"/>
        </w:rPr>
        <w:t>fotoreporter free-lance torinese Paolo Siccardi,</w:t>
      </w:r>
      <w:r w:rsidRPr="003B08F1">
        <w:rPr>
          <w:rFonts w:ascii="Avenir Book" w:eastAsia="Times New Roman" w:hAnsi="Avenir Book" w:cs="Arial"/>
          <w:color w:val="000000"/>
          <w:kern w:val="0"/>
          <w:lang w:eastAsia="it-IT"/>
        </w:rPr>
        <w:t xml:space="preserve"> </w:t>
      </w:r>
      <w:r w:rsidR="00D6009F" w:rsidRPr="003B08F1">
        <w:rPr>
          <w:rFonts w:ascii="Avenir Book" w:eastAsia="Times New Roman" w:hAnsi="Avenir Book" w:cs="Arial"/>
          <w:color w:val="000000"/>
          <w:kern w:val="0"/>
          <w:lang w:eastAsia="it-IT"/>
        </w:rPr>
        <w:t>testimone attendibile</w:t>
      </w:r>
      <w:r w:rsidRPr="003B08F1">
        <w:rPr>
          <w:rFonts w:ascii="Avenir Book" w:eastAsia="Times New Roman" w:hAnsi="Avenir Book" w:cs="Arial"/>
          <w:color w:val="000000"/>
          <w:kern w:val="0"/>
          <w:lang w:eastAsia="it-IT"/>
        </w:rPr>
        <w:t xml:space="preserve"> e </w:t>
      </w:r>
      <w:r w:rsidR="00D6009F" w:rsidRPr="003B08F1">
        <w:rPr>
          <w:rFonts w:ascii="Avenir Book" w:eastAsia="Times New Roman" w:hAnsi="Avenir Book" w:cs="Arial"/>
          <w:color w:val="000000"/>
          <w:kern w:val="0"/>
          <w:lang w:eastAsia="it-IT"/>
        </w:rPr>
        <w:t>scrupoloso</w:t>
      </w:r>
      <w:r w:rsidRPr="003B08F1">
        <w:rPr>
          <w:rFonts w:ascii="Avenir Book" w:eastAsia="Times New Roman" w:hAnsi="Avenir Book" w:cs="Arial"/>
          <w:color w:val="000000"/>
          <w:kern w:val="0"/>
          <w:lang w:eastAsia="it-IT"/>
        </w:rPr>
        <w:t>, nei suoi continui reportage</w:t>
      </w:r>
      <w:r w:rsidR="00BB46F5" w:rsidRPr="003B08F1">
        <w:rPr>
          <w:rFonts w:ascii="Avenir Book" w:eastAsia="Times New Roman" w:hAnsi="Avenir Book" w:cs="Arial"/>
          <w:color w:val="000000"/>
          <w:kern w:val="0"/>
          <w:lang w:eastAsia="it-IT"/>
        </w:rPr>
        <w:t>, ben undici,</w:t>
      </w:r>
      <w:r w:rsidRPr="003B08F1">
        <w:rPr>
          <w:rFonts w:ascii="Avenir Book" w:eastAsia="Times New Roman" w:hAnsi="Avenir Book" w:cs="Arial"/>
          <w:color w:val="000000"/>
          <w:kern w:val="0"/>
          <w:lang w:eastAsia="it-IT"/>
        </w:rPr>
        <w:t xml:space="preserve"> </w:t>
      </w:r>
      <w:r w:rsidR="00BB46F5" w:rsidRPr="003B08F1">
        <w:rPr>
          <w:rFonts w:ascii="Avenir Book" w:eastAsia="Times New Roman" w:hAnsi="Avenir Book" w:cs="Arial"/>
          <w:color w:val="000000"/>
          <w:kern w:val="0"/>
          <w:lang w:eastAsia="it-IT"/>
        </w:rPr>
        <w:t xml:space="preserve">in </w:t>
      </w:r>
      <w:r w:rsidRPr="003B08F1">
        <w:rPr>
          <w:rFonts w:ascii="Avenir Book" w:eastAsia="Times New Roman" w:hAnsi="Avenir Book" w:cs="Arial"/>
          <w:color w:val="000000"/>
          <w:kern w:val="0"/>
          <w:lang w:eastAsia="it-IT"/>
        </w:rPr>
        <w:t xml:space="preserve">quella città martoriata, di una guerra crudele e barbara. E le sue istantanee, in </w:t>
      </w:r>
      <w:r w:rsidR="00186285" w:rsidRPr="003B08F1">
        <w:rPr>
          <w:rFonts w:ascii="Avenir Book" w:eastAsia="Times New Roman" w:hAnsi="Avenir Book" w:cs="Arial"/>
          <w:color w:val="000000"/>
          <w:kern w:val="0"/>
          <w:lang w:eastAsia="it-IT"/>
        </w:rPr>
        <w:t>questo particolare momento storico come un segnale su quanto disastrose siano le guerre.</w:t>
      </w:r>
      <w:r w:rsidR="00DF27C3" w:rsidRPr="003B08F1">
        <w:rPr>
          <w:rFonts w:ascii="Avenir Book" w:eastAsia="Times New Roman" w:hAnsi="Avenir Book" w:cs="Arial"/>
          <w:color w:val="000000"/>
          <w:kern w:val="0"/>
          <w:lang w:eastAsia="it-IT"/>
        </w:rPr>
        <w:t xml:space="preserve"> Chi ha visto le guerre non può amarle</w:t>
      </w:r>
      <w:r w:rsidR="00C12861" w:rsidRPr="003B08F1">
        <w:rPr>
          <w:rFonts w:ascii="Avenir Book" w:eastAsia="Times New Roman" w:hAnsi="Avenir Book" w:cs="Arial"/>
          <w:color w:val="000000"/>
          <w:kern w:val="0"/>
          <w:lang w:eastAsia="it-IT"/>
        </w:rPr>
        <w:t xml:space="preserve"> e</w:t>
      </w:r>
      <w:r w:rsidR="00DF27C3" w:rsidRPr="003B08F1">
        <w:rPr>
          <w:rFonts w:ascii="Avenir Book" w:eastAsia="Times New Roman" w:hAnsi="Avenir Book" w:cs="Arial"/>
          <w:color w:val="000000"/>
          <w:kern w:val="0"/>
          <w:lang w:eastAsia="it-IT"/>
        </w:rPr>
        <w:t xml:space="preserve"> può cercare come Paolo Siccardi di </w:t>
      </w:r>
      <w:r w:rsidRPr="003B08F1">
        <w:rPr>
          <w:rFonts w:ascii="Avenir Book" w:eastAsia="Times New Roman" w:hAnsi="Avenir Book" w:cs="Arial"/>
          <w:color w:val="000000"/>
          <w:kern w:val="0"/>
          <w:lang w:eastAsia="it-IT"/>
        </w:rPr>
        <w:t xml:space="preserve">riproporre alla memoria </w:t>
      </w:r>
      <w:r w:rsidR="00DF27C3" w:rsidRPr="003B08F1">
        <w:rPr>
          <w:rFonts w:ascii="Avenir Book" w:eastAsia="Times New Roman" w:hAnsi="Avenir Book" w:cs="Arial"/>
          <w:color w:val="000000"/>
          <w:kern w:val="0"/>
          <w:lang w:eastAsia="it-IT"/>
        </w:rPr>
        <w:t>il danno che esse procurano.</w:t>
      </w:r>
    </w:p>
    <w:p w14:paraId="17FE3D20" w14:textId="29660585" w:rsidR="00DF27C3" w:rsidRPr="00BB46F5" w:rsidRDefault="008B712A" w:rsidP="00BB46F5">
      <w:pPr>
        <w:pStyle w:val="Standard"/>
        <w:jc w:val="both"/>
        <w:rPr>
          <w:rFonts w:ascii="Avenir Book" w:eastAsia="Times New Roman" w:hAnsi="Avenir Book" w:cs="Arial"/>
          <w:color w:val="000000"/>
          <w:kern w:val="0"/>
          <w:lang w:eastAsia="it-IT"/>
        </w:rPr>
      </w:pPr>
      <w:r w:rsidRPr="008B712A">
        <w:rPr>
          <w:rFonts w:ascii="Avenir Book" w:eastAsia="Times New Roman" w:hAnsi="Avenir Book" w:cs="Arial"/>
          <w:color w:val="000000"/>
          <w:lang w:eastAsia="it-IT"/>
        </w:rPr>
        <w:t>La mostra a cura di Tiziana Bonomo</w:t>
      </w:r>
      <w:r w:rsidR="007C599A">
        <w:rPr>
          <w:rFonts w:ascii="Avenir Book" w:eastAsia="Times New Roman" w:hAnsi="Avenir Book" w:cs="Arial"/>
          <w:color w:val="000000"/>
          <w:lang w:eastAsia="it-IT"/>
        </w:rPr>
        <w:t xml:space="preserve"> – </w:t>
      </w:r>
      <w:r w:rsidRPr="008B712A">
        <w:rPr>
          <w:rFonts w:ascii="Avenir Book" w:eastAsia="Times New Roman" w:hAnsi="Avenir Book" w:cs="Arial"/>
          <w:color w:val="000000"/>
          <w:lang w:eastAsia="it-IT"/>
        </w:rPr>
        <w:t>all’interno degli spazi del Mastio della Cittadella</w:t>
      </w:r>
      <w:r w:rsidR="007C599A">
        <w:rPr>
          <w:rFonts w:ascii="Avenir Book" w:eastAsia="Times New Roman" w:hAnsi="Avenir Book" w:cs="Arial"/>
          <w:color w:val="000000"/>
          <w:lang w:eastAsia="it-IT"/>
        </w:rPr>
        <w:t xml:space="preserve"> – </w:t>
      </w:r>
      <w:r>
        <w:rPr>
          <w:rFonts w:ascii="Avenir Book" w:eastAsia="Times New Roman" w:hAnsi="Avenir Book" w:cs="Arial"/>
          <w:color w:val="000000"/>
          <w:lang w:eastAsia="it-IT"/>
        </w:rPr>
        <w:t xml:space="preserve">raccoglie trenta immagini </w:t>
      </w:r>
      <w:r w:rsidR="007C599A">
        <w:rPr>
          <w:rFonts w:ascii="Avenir Book" w:eastAsia="Times New Roman" w:hAnsi="Avenir Book" w:cs="Arial"/>
          <w:color w:val="000000"/>
          <w:lang w:eastAsia="it-IT"/>
        </w:rPr>
        <w:t>in bianco e nero di medio-grande formato</w:t>
      </w:r>
      <w:r w:rsidR="00BB46F5">
        <w:rPr>
          <w:rFonts w:ascii="Avenir Book" w:eastAsia="Times New Roman" w:hAnsi="Avenir Book" w:cs="Arial"/>
          <w:color w:val="000000"/>
          <w:lang w:eastAsia="it-IT"/>
        </w:rPr>
        <w:t>. Trenta immagini</w:t>
      </w:r>
      <w:r w:rsidR="007C599A">
        <w:rPr>
          <w:rFonts w:ascii="Avenir Book" w:eastAsia="Times New Roman" w:hAnsi="Avenir Book" w:cs="Arial"/>
          <w:color w:val="000000"/>
          <w:lang w:eastAsia="it-IT"/>
        </w:rPr>
        <w:t xml:space="preserve"> </w:t>
      </w:r>
      <w:r>
        <w:rPr>
          <w:rFonts w:ascii="Avenir Book" w:eastAsia="Times New Roman" w:hAnsi="Avenir Book" w:cs="Arial"/>
          <w:color w:val="000000"/>
          <w:lang w:eastAsia="it-IT"/>
        </w:rPr>
        <w:t xml:space="preserve">suddivise in </w:t>
      </w:r>
      <w:r w:rsidR="00DF27C3">
        <w:rPr>
          <w:rFonts w:ascii="Avenir Book" w:eastAsia="Times New Roman" w:hAnsi="Avenir Book" w:cs="Arial"/>
          <w:color w:val="000000"/>
          <w:lang w:eastAsia="it-IT"/>
        </w:rPr>
        <w:t xml:space="preserve">cinque </w:t>
      </w:r>
      <w:r>
        <w:rPr>
          <w:rFonts w:ascii="Avenir Book" w:eastAsia="Times New Roman" w:hAnsi="Avenir Book" w:cs="Arial"/>
          <w:color w:val="000000"/>
          <w:lang w:eastAsia="it-IT"/>
        </w:rPr>
        <w:t xml:space="preserve">gruppi </w:t>
      </w:r>
      <w:r w:rsidR="00DF27C3">
        <w:rPr>
          <w:rFonts w:ascii="Avenir Book" w:eastAsia="Times New Roman" w:hAnsi="Avenir Book" w:cs="Arial"/>
          <w:color w:val="000000"/>
          <w:lang w:eastAsia="it-IT"/>
        </w:rPr>
        <w:t xml:space="preserve">con l’intenzione di </w:t>
      </w:r>
      <w:r w:rsidR="00DF27C3" w:rsidRPr="001F47B8">
        <w:rPr>
          <w:rFonts w:ascii="Avenir Book" w:eastAsia="Times New Roman" w:hAnsi="Avenir Book" w:cs="Arial"/>
          <w:color w:val="000000"/>
          <w:lang w:eastAsia="it-IT"/>
        </w:rPr>
        <w:t>rend</w:t>
      </w:r>
      <w:r w:rsidR="00DF27C3" w:rsidRPr="00DF27C3">
        <w:rPr>
          <w:rFonts w:ascii="Avenir Book" w:eastAsia="Times New Roman" w:hAnsi="Avenir Book" w:cs="Arial"/>
          <w:color w:val="000000"/>
          <w:lang w:eastAsia="it-IT"/>
        </w:rPr>
        <w:t xml:space="preserve">ere </w:t>
      </w:r>
      <w:r w:rsidR="00DF27C3" w:rsidRPr="001F47B8">
        <w:rPr>
          <w:rFonts w:ascii="Avenir Book" w:eastAsia="Times New Roman" w:hAnsi="Avenir Book" w:cs="Arial"/>
          <w:color w:val="000000"/>
          <w:lang w:eastAsia="it-IT"/>
        </w:rPr>
        <w:t>terribilmente vera quell’attesa di persone intrappolate, di gente impazzita, di una vita sotto continue esplosioni, nel silenzio assordante, nella morte.</w:t>
      </w:r>
      <w:r w:rsidR="007C599A">
        <w:rPr>
          <w:rFonts w:ascii="Avenir Book" w:eastAsia="Times New Roman" w:hAnsi="Avenir Book" w:cs="Arial"/>
          <w:color w:val="000000"/>
          <w:lang w:eastAsia="it-IT"/>
        </w:rPr>
        <w:t xml:space="preserve"> </w:t>
      </w:r>
    </w:p>
    <w:p w14:paraId="1A2E7584" w14:textId="0DFACB05" w:rsidR="007C599A" w:rsidRDefault="007C599A" w:rsidP="007C599A">
      <w:pPr>
        <w:spacing w:line="216" w:lineRule="atLeast"/>
        <w:jc w:val="both"/>
        <w:rPr>
          <w:rFonts w:ascii="Avenir Book" w:eastAsia="Times New Roman" w:hAnsi="Avenir Book" w:cs="Arial"/>
          <w:color w:val="000000"/>
          <w:lang w:eastAsia="it-IT"/>
        </w:rPr>
      </w:pPr>
      <w:r>
        <w:rPr>
          <w:rFonts w:ascii="Avenir Book" w:eastAsia="Times New Roman" w:hAnsi="Avenir Book" w:cs="Arial"/>
          <w:color w:val="000000"/>
          <w:lang w:eastAsia="it-IT"/>
        </w:rPr>
        <w:t>La curatrice “</w:t>
      </w:r>
      <w:r w:rsidR="00DF27C3">
        <w:rPr>
          <w:rFonts w:ascii="Avenir Book" w:eastAsia="Times New Roman" w:hAnsi="Avenir Book" w:cs="Arial"/>
          <w:color w:val="000000"/>
          <w:lang w:eastAsia="it-IT"/>
        </w:rPr>
        <w:t>lega</w:t>
      </w:r>
      <w:r w:rsidR="00DF27C3" w:rsidRPr="00DF27C3">
        <w:rPr>
          <w:rFonts w:ascii="Avenir Book" w:eastAsia="Times New Roman" w:hAnsi="Avenir Book" w:cs="Arial"/>
          <w:color w:val="000000"/>
          <w:lang w:eastAsia="it-IT"/>
        </w:rPr>
        <w:t xml:space="preserve"> Sarajevo</w:t>
      </w:r>
      <w:r w:rsidR="00BB46F5">
        <w:rPr>
          <w:rFonts w:ascii="Avenir Book" w:eastAsia="Times New Roman" w:hAnsi="Avenir Book" w:cs="Arial"/>
          <w:color w:val="000000"/>
          <w:lang w:eastAsia="it-IT"/>
        </w:rPr>
        <w:t>”</w:t>
      </w:r>
      <w:r w:rsidR="00DF27C3" w:rsidRPr="00DF27C3">
        <w:rPr>
          <w:rFonts w:ascii="Avenir Book" w:eastAsia="Times New Roman" w:hAnsi="Avenir Book" w:cs="Arial"/>
          <w:color w:val="000000"/>
          <w:lang w:eastAsia="it-IT"/>
        </w:rPr>
        <w:t xml:space="preserve"> a </w:t>
      </w:r>
      <w:r w:rsidR="00BB46F5">
        <w:rPr>
          <w:rFonts w:ascii="Avenir Book" w:eastAsia="Times New Roman" w:hAnsi="Avenir Book" w:cs="Arial"/>
          <w:color w:val="000000"/>
          <w:lang w:eastAsia="it-IT"/>
        </w:rPr>
        <w:t>“</w:t>
      </w:r>
      <w:r w:rsidR="00DF27C3" w:rsidRPr="00DF27C3">
        <w:rPr>
          <w:rFonts w:ascii="Avenir Book" w:eastAsia="Times New Roman" w:hAnsi="Avenir Book" w:cs="Arial"/>
          <w:color w:val="000000"/>
          <w:lang w:eastAsia="it-IT"/>
        </w:rPr>
        <w:t>Aspettando Godot</w:t>
      </w:r>
      <w:r w:rsidR="00BB46F5">
        <w:rPr>
          <w:rFonts w:ascii="Avenir Book" w:eastAsia="Times New Roman" w:hAnsi="Avenir Book" w:cs="Arial"/>
          <w:color w:val="000000"/>
          <w:lang w:eastAsia="it-IT"/>
        </w:rPr>
        <w:t>”</w:t>
      </w:r>
      <w:r w:rsidR="00DF27C3" w:rsidRPr="00DF27C3">
        <w:rPr>
          <w:rFonts w:ascii="Avenir Book" w:eastAsia="Times New Roman" w:hAnsi="Avenir Book" w:cs="Arial"/>
          <w:color w:val="000000"/>
          <w:lang w:eastAsia="it-IT"/>
        </w:rPr>
        <w:t xml:space="preserve"> di Samuel Beckett. La fotografia deve a Susan Sontag questa spontanea associazione come suo contributo a Sarajevo, alla città simbolo della guerra e come citazione all’interno del suo libro Il Dolore degli Altri.</w:t>
      </w:r>
      <w:r>
        <w:rPr>
          <w:rFonts w:ascii="Avenir Book" w:eastAsia="Times New Roman" w:hAnsi="Avenir Book" w:cs="Arial"/>
          <w:color w:val="000000"/>
          <w:lang w:eastAsia="it-IT"/>
        </w:rPr>
        <w:t>”</w:t>
      </w:r>
      <w:r w:rsidR="00DF27C3" w:rsidRPr="00DF27C3">
        <w:rPr>
          <w:rFonts w:ascii="Avenir Book" w:eastAsia="Times New Roman" w:hAnsi="Avenir Book" w:cs="Arial"/>
          <w:color w:val="000000"/>
          <w:lang w:eastAsia="it-IT"/>
        </w:rPr>
        <w:t xml:space="preserve">  </w:t>
      </w:r>
    </w:p>
    <w:p w14:paraId="36416140" w14:textId="2F924A05" w:rsidR="00DF27C3" w:rsidRDefault="00DF27C3" w:rsidP="007C599A">
      <w:pPr>
        <w:spacing w:line="216" w:lineRule="atLeast"/>
        <w:jc w:val="both"/>
        <w:rPr>
          <w:rFonts w:ascii="Avenir Book" w:eastAsia="Times New Roman" w:hAnsi="Avenir Book" w:cs="Arial"/>
          <w:color w:val="000000"/>
          <w:lang w:eastAsia="it-IT"/>
        </w:rPr>
      </w:pPr>
      <w:r w:rsidRPr="00DF27C3">
        <w:rPr>
          <w:rFonts w:ascii="Avenir Book" w:eastAsia="Times New Roman" w:hAnsi="Avenir Book" w:cs="Arial"/>
          <w:color w:val="000000"/>
          <w:lang w:eastAsia="it-IT"/>
        </w:rPr>
        <w:t>Il desiderio di vita a Sarajevo è un desiderio che si manifesta con la musica, con il teatro per recuperare un surreale senso di normalità che Paolo Siccardi è riuscito a cogliere in una sorprendente immagine di Vedran Smailović in smoking con l’archetto sul suo strumento in mezzo a delle rotaie. Tutte le immagini di Paolo Siccardi e i testi di Marco Travaglini e Michele Ruggiero invocano di ricordare, di guardare e ricordare, di osservare ogni dettaglio e non dimenticare, di percepire la sofferenza e ricordare, ricordare, ricordare. Ricordare per non amare la guerra.</w:t>
      </w:r>
    </w:p>
    <w:p w14:paraId="53054A11" w14:textId="0CF74758" w:rsidR="007C599A" w:rsidRDefault="007C599A" w:rsidP="00DF27C3">
      <w:pPr>
        <w:spacing w:line="216" w:lineRule="atLeast"/>
        <w:jc w:val="both"/>
        <w:rPr>
          <w:rFonts w:ascii="Avenir Book" w:eastAsia="Times New Roman" w:hAnsi="Avenir Book" w:cs="Arial"/>
          <w:color w:val="000000"/>
          <w:lang w:eastAsia="it-IT"/>
        </w:rPr>
      </w:pPr>
    </w:p>
    <w:p w14:paraId="7DDA738E" w14:textId="77777777" w:rsidR="007C599A" w:rsidRDefault="007C599A" w:rsidP="007C599A">
      <w:pPr>
        <w:spacing w:line="216" w:lineRule="atLeast"/>
        <w:rPr>
          <w:rFonts w:ascii="Avenir Book" w:eastAsia="Times New Roman" w:hAnsi="Avenir Book" w:cs="Arial"/>
          <w:color w:val="000000"/>
          <w:lang w:eastAsia="it-IT"/>
        </w:rPr>
      </w:pPr>
      <w:r>
        <w:rPr>
          <w:rFonts w:ascii="Avenir Book" w:eastAsia="Times New Roman" w:hAnsi="Avenir Book" w:cs="Arial"/>
          <w:color w:val="000000"/>
          <w:lang w:eastAsia="it-IT"/>
        </w:rPr>
        <w:t xml:space="preserve">I titoli dei cinque gruppi di immagini </w:t>
      </w:r>
    </w:p>
    <w:p w14:paraId="0403619D" w14:textId="40900C9E" w:rsidR="007C599A" w:rsidRPr="007C599A" w:rsidRDefault="007C599A" w:rsidP="007C599A">
      <w:pPr>
        <w:spacing w:line="216" w:lineRule="atLeast"/>
        <w:rPr>
          <w:rFonts w:ascii="Avenir Book" w:eastAsia="Times New Roman" w:hAnsi="Avenir Book" w:cs="Arial"/>
          <w:color w:val="000000"/>
          <w:sz w:val="20"/>
          <w:szCs w:val="20"/>
          <w:lang w:eastAsia="it-IT"/>
        </w:rPr>
      </w:pPr>
      <w:r>
        <w:rPr>
          <w:rFonts w:ascii="Avenir Book" w:eastAsia="Times New Roman" w:hAnsi="Avenir Book" w:cs="Arial"/>
          <w:color w:val="000000"/>
          <w:lang w:eastAsia="it-IT"/>
        </w:rPr>
        <w:t>-</w:t>
      </w:r>
      <w:r w:rsidRPr="007C599A">
        <w:rPr>
          <w:rFonts w:ascii="Avenir Book" w:eastAsia="Times New Roman" w:hAnsi="Avenir Book" w:cs="Arial"/>
          <w:color w:val="000000"/>
          <w:sz w:val="20"/>
          <w:szCs w:val="20"/>
          <w:lang w:eastAsia="it-IT"/>
        </w:rPr>
        <w:t>A Sarajevo la data sulle lapidi di nascita cambiava ma quella di morte era sempre la stessa</w:t>
      </w:r>
    </w:p>
    <w:p w14:paraId="10C48394" w14:textId="7140D0F4" w:rsidR="007C599A" w:rsidRPr="007C599A" w:rsidRDefault="007C599A" w:rsidP="007C599A">
      <w:pPr>
        <w:jc w:val="both"/>
        <w:rPr>
          <w:rFonts w:ascii="Avenir Book" w:eastAsia="Times New Roman" w:hAnsi="Avenir Book" w:cs="Arial"/>
          <w:color w:val="000000"/>
          <w:sz w:val="20"/>
          <w:szCs w:val="20"/>
          <w:lang w:eastAsia="it-IT"/>
        </w:rPr>
      </w:pPr>
      <w:r>
        <w:rPr>
          <w:rFonts w:ascii="Avenir Book" w:eastAsia="Times New Roman" w:hAnsi="Avenir Book" w:cs="Arial"/>
          <w:color w:val="000000"/>
          <w:sz w:val="20"/>
          <w:szCs w:val="20"/>
          <w:lang w:eastAsia="it-IT"/>
        </w:rPr>
        <w:t>-</w:t>
      </w:r>
      <w:r w:rsidRPr="007C599A">
        <w:rPr>
          <w:rFonts w:ascii="Avenir Book" w:eastAsia="Times New Roman" w:hAnsi="Avenir Book" w:cs="Arial"/>
          <w:color w:val="000000"/>
          <w:sz w:val="20"/>
          <w:szCs w:val="20"/>
          <w:lang w:eastAsia="it-IT"/>
        </w:rPr>
        <w:t>Il silenzio che ho respirato è stato assordante tra case distrutte e ponti invisibili</w:t>
      </w:r>
    </w:p>
    <w:p w14:paraId="5DF87970" w14:textId="5E9D0C63" w:rsidR="007C599A" w:rsidRPr="007C599A" w:rsidRDefault="007C599A" w:rsidP="007C599A">
      <w:pPr>
        <w:rPr>
          <w:rFonts w:ascii="Avenir Book" w:eastAsia="Times New Roman" w:hAnsi="Avenir Book" w:cs="Arial"/>
          <w:color w:val="000000"/>
          <w:sz w:val="20"/>
          <w:szCs w:val="20"/>
          <w:lang w:eastAsia="it-IT"/>
        </w:rPr>
      </w:pPr>
      <w:r>
        <w:rPr>
          <w:rFonts w:ascii="Avenir Book" w:eastAsia="Times New Roman" w:hAnsi="Avenir Book" w:cs="Arial"/>
          <w:color w:val="000000"/>
          <w:sz w:val="20"/>
          <w:szCs w:val="20"/>
          <w:lang w:eastAsia="it-IT"/>
        </w:rPr>
        <w:t>-</w:t>
      </w:r>
      <w:r w:rsidRPr="007C599A">
        <w:rPr>
          <w:rFonts w:ascii="Avenir Book" w:eastAsia="Times New Roman" w:hAnsi="Avenir Book" w:cs="Arial"/>
          <w:color w:val="000000"/>
          <w:sz w:val="20"/>
          <w:szCs w:val="20"/>
          <w:lang w:eastAsia="it-IT"/>
        </w:rPr>
        <w:t>La vita continua e si adatta ai ritmi quotidiani della guerra scandita da più di trecento esplosioni di bombe al giorno</w:t>
      </w:r>
    </w:p>
    <w:p w14:paraId="7B1AEC3E" w14:textId="77777777" w:rsidR="007C599A" w:rsidRDefault="007C599A" w:rsidP="007C599A">
      <w:pPr>
        <w:rPr>
          <w:rFonts w:ascii="Avenir Book" w:eastAsia="Times New Roman" w:hAnsi="Avenir Book" w:cs="Arial"/>
          <w:color w:val="000000"/>
          <w:sz w:val="20"/>
          <w:szCs w:val="20"/>
          <w:lang w:eastAsia="it-IT"/>
        </w:rPr>
      </w:pPr>
      <w:r>
        <w:rPr>
          <w:rFonts w:ascii="Avenir Book" w:eastAsia="Times New Roman" w:hAnsi="Avenir Book" w:cs="Arial"/>
          <w:color w:val="000000"/>
          <w:sz w:val="20"/>
          <w:szCs w:val="20"/>
          <w:lang w:eastAsia="it-IT"/>
        </w:rPr>
        <w:t>-</w:t>
      </w:r>
      <w:r w:rsidRPr="007C599A">
        <w:rPr>
          <w:rFonts w:ascii="Avenir Book" w:eastAsia="Times New Roman" w:hAnsi="Avenir Book" w:cs="Arial"/>
          <w:color w:val="000000"/>
          <w:sz w:val="20"/>
          <w:szCs w:val="20"/>
          <w:lang w:eastAsia="it-IT"/>
        </w:rPr>
        <w:t xml:space="preserve">A volte ci è capitato di restare nel rifugio per giorni, senza magiare e bere.  Le bombe fischiavano e la terra tremava. </w:t>
      </w:r>
    </w:p>
    <w:p w14:paraId="2057B221" w14:textId="52E5FBB6" w:rsidR="007C599A" w:rsidRPr="007C599A" w:rsidRDefault="007C599A" w:rsidP="007C599A">
      <w:pPr>
        <w:rPr>
          <w:rFonts w:ascii="Avenir Book" w:eastAsia="Times New Roman" w:hAnsi="Avenir Book" w:cs="Arial"/>
          <w:color w:val="000000"/>
          <w:sz w:val="20"/>
          <w:szCs w:val="20"/>
          <w:lang w:eastAsia="it-IT"/>
        </w:rPr>
      </w:pPr>
      <w:r>
        <w:rPr>
          <w:rFonts w:ascii="Avenir Book" w:eastAsia="Times New Roman" w:hAnsi="Avenir Book" w:cs="Arial"/>
          <w:color w:val="000000"/>
          <w:sz w:val="20"/>
          <w:szCs w:val="20"/>
          <w:lang w:eastAsia="it-IT"/>
        </w:rPr>
        <w:t>-</w:t>
      </w:r>
      <w:r w:rsidRPr="007C599A">
        <w:rPr>
          <w:rFonts w:ascii="Avenir Book" w:eastAsia="Times New Roman" w:hAnsi="Avenir Book" w:cs="Arial"/>
          <w:color w:val="000000"/>
          <w:sz w:val="20"/>
          <w:szCs w:val="20"/>
          <w:lang w:eastAsia="it-IT"/>
        </w:rPr>
        <w:t>Sentivamo le urla della gente impazzita</w:t>
      </w:r>
    </w:p>
    <w:p w14:paraId="5F5959CD" w14:textId="77777777" w:rsidR="007C599A" w:rsidRPr="007C599A" w:rsidRDefault="007C599A" w:rsidP="007C599A">
      <w:pPr>
        <w:rPr>
          <w:rFonts w:ascii="Avenir Book" w:eastAsia="Times New Roman" w:hAnsi="Avenir Book" w:cs="Arial"/>
          <w:color w:val="000000"/>
          <w:sz w:val="20"/>
          <w:szCs w:val="20"/>
          <w:lang w:eastAsia="it-IT"/>
        </w:rPr>
      </w:pPr>
      <w:r w:rsidRPr="007C599A">
        <w:rPr>
          <w:rFonts w:ascii="Avenir Book" w:eastAsia="Times New Roman" w:hAnsi="Avenir Book" w:cs="Arial"/>
          <w:color w:val="000000"/>
          <w:sz w:val="20"/>
          <w:szCs w:val="20"/>
          <w:lang w:eastAsia="it-IT"/>
        </w:rPr>
        <w:t>Intrappolati come topi senza via di fuga in una città assediata</w:t>
      </w:r>
    </w:p>
    <w:p w14:paraId="01D7080F" w14:textId="77777777" w:rsidR="007C599A" w:rsidRPr="007C599A" w:rsidRDefault="007C599A" w:rsidP="007C599A">
      <w:pPr>
        <w:pStyle w:val="Standard"/>
        <w:jc w:val="both"/>
        <w:rPr>
          <w:rFonts w:ascii="Avenir Book" w:eastAsia="Times New Roman" w:hAnsi="Avenir Book" w:cs="Arial"/>
          <w:color w:val="000000"/>
          <w:kern w:val="0"/>
          <w:sz w:val="20"/>
          <w:szCs w:val="20"/>
          <w:lang w:eastAsia="it-IT"/>
        </w:rPr>
      </w:pPr>
    </w:p>
    <w:p w14:paraId="6C4C6779" w14:textId="4A2A8332" w:rsidR="00DF27C3" w:rsidRDefault="00DF27C3" w:rsidP="00DF27C3">
      <w:pPr>
        <w:spacing w:line="216" w:lineRule="atLeast"/>
        <w:jc w:val="both"/>
        <w:rPr>
          <w:rFonts w:ascii="Avenir Book" w:eastAsia="Times New Roman" w:hAnsi="Avenir Book" w:cs="Arial"/>
          <w:color w:val="000000"/>
          <w:lang w:eastAsia="it-IT"/>
        </w:rPr>
      </w:pPr>
    </w:p>
    <w:p w14:paraId="5BF7E0EA" w14:textId="62619119" w:rsidR="00DF27C3" w:rsidRPr="00DF27C3" w:rsidRDefault="00DF27C3" w:rsidP="00DF27C3">
      <w:pPr>
        <w:pStyle w:val="Standard"/>
        <w:rPr>
          <w:rFonts w:ascii="Avenir Light" w:hAnsi="Avenir Light" w:cs="Arial"/>
          <w:b/>
          <w:bCs/>
          <w:sz w:val="22"/>
          <w:szCs w:val="22"/>
        </w:rPr>
      </w:pPr>
      <w:r w:rsidRPr="00DF27C3">
        <w:rPr>
          <w:rFonts w:ascii="Avenir Light" w:hAnsi="Avenir Light" w:cs="Arial"/>
          <w:b/>
          <w:bCs/>
          <w:sz w:val="22"/>
          <w:szCs w:val="22"/>
        </w:rPr>
        <w:t>Bio di Paolo Siccardi</w:t>
      </w:r>
    </w:p>
    <w:p w14:paraId="6942EB13" w14:textId="77777777" w:rsidR="00BB46F5" w:rsidRDefault="00DF27C3" w:rsidP="00DF27C3">
      <w:pPr>
        <w:spacing w:line="216" w:lineRule="atLeast"/>
        <w:jc w:val="both"/>
        <w:rPr>
          <w:rFonts w:ascii="Avenir Book" w:eastAsia="Times New Roman" w:hAnsi="Avenir Book" w:cs="Arial"/>
          <w:color w:val="000000"/>
          <w:lang w:eastAsia="it-IT"/>
        </w:rPr>
      </w:pPr>
      <w:r w:rsidRPr="00DF27C3">
        <w:rPr>
          <w:rFonts w:ascii="Avenir Book" w:eastAsia="Times New Roman" w:hAnsi="Avenir Book" w:cs="Arial"/>
          <w:color w:val="000000"/>
          <w:lang w:eastAsia="it-IT"/>
        </w:rPr>
        <w:t> </w:t>
      </w:r>
      <w:r w:rsidRPr="00D6009F">
        <w:rPr>
          <w:rFonts w:ascii="Avenir Book" w:eastAsia="Times New Roman" w:hAnsi="Avenir Book" w:cs="Arial"/>
          <w:color w:val="000000"/>
          <w:lang w:eastAsia="it-IT"/>
        </w:rPr>
        <w:t>“Una fotografia può ossessionarci, ma nello stesso tempo dobbiamo avere la capacità di assimilare realmente ciò che essa mostra nel suo linguaggio”. Paolo Siccardi, giornalista e photoreporter free-lance, è autore di diversi libri e mostre fotografiche. Iscritto all’Ordine Nazionale dei Giornalisti e alla Stampa Estera dal 1992.</w:t>
      </w:r>
    </w:p>
    <w:p w14:paraId="773A5699" w14:textId="056AB232" w:rsidR="00DF27C3" w:rsidRPr="00D6009F" w:rsidRDefault="00DF27C3" w:rsidP="00DF27C3">
      <w:pPr>
        <w:spacing w:line="216" w:lineRule="atLeast"/>
        <w:jc w:val="both"/>
        <w:rPr>
          <w:rFonts w:ascii="Avenir Book" w:eastAsia="Times New Roman" w:hAnsi="Avenir Book" w:cs="Arial"/>
          <w:color w:val="000000"/>
          <w:lang w:eastAsia="it-IT"/>
        </w:rPr>
      </w:pPr>
      <w:r w:rsidRPr="00D6009F">
        <w:rPr>
          <w:rFonts w:ascii="Avenir Book" w:eastAsia="Times New Roman" w:hAnsi="Avenir Book" w:cs="Arial"/>
          <w:color w:val="000000"/>
          <w:lang w:eastAsia="it-IT"/>
        </w:rPr>
        <w:t>Il percorso professionale si inizia documentando a Torino le lotte operaie e alla fine degli “Anni di piombo”, i primi processi per terrorismo. I suoi reportage</w:t>
      </w:r>
      <w:r w:rsidRPr="00DF27C3">
        <w:rPr>
          <w:rFonts w:ascii="Avenir Book" w:eastAsia="Times New Roman" w:hAnsi="Avenir Book" w:cs="Arial"/>
          <w:color w:val="000000"/>
          <w:lang w:eastAsia="it-IT"/>
        </w:rPr>
        <w:t>s</w:t>
      </w:r>
      <w:r w:rsidRPr="00D6009F">
        <w:rPr>
          <w:rFonts w:ascii="Avenir Book" w:eastAsia="Times New Roman" w:hAnsi="Avenir Book" w:cs="Arial"/>
          <w:color w:val="000000"/>
          <w:lang w:eastAsia="it-IT"/>
        </w:rPr>
        <w:t xml:space="preserve"> prevalentemente a carattere sociale, sono stati pubblicati dai più importanti giornali italiani ed esteri. Tra i più significativi: la guerra in Afghanistan durante l’invasione sovietica nel 1986 che seguirà fino </w:t>
      </w:r>
      <w:r w:rsidRPr="00D6009F">
        <w:rPr>
          <w:rFonts w:ascii="Avenir Book" w:eastAsia="Times New Roman" w:hAnsi="Avenir Book" w:cs="Arial"/>
          <w:color w:val="000000"/>
          <w:lang w:eastAsia="it-IT"/>
        </w:rPr>
        <w:lastRenderedPageBreak/>
        <w:t>al 2009 con la missione Isaf. Il Nicaragua sandinista e nel 1991 la prima guerra del Golfo con l’Iraq di Saddam Hussein.</w:t>
      </w:r>
    </w:p>
    <w:p w14:paraId="7FA82F92" w14:textId="77777777" w:rsidR="00BB46F5" w:rsidRPr="00AB079D" w:rsidRDefault="00DF27C3" w:rsidP="00DF27C3">
      <w:pPr>
        <w:spacing w:line="216" w:lineRule="atLeast"/>
        <w:jc w:val="both"/>
        <w:rPr>
          <w:rFonts w:ascii="Avenir Book" w:eastAsia="Times New Roman" w:hAnsi="Avenir Book" w:cs="Arial"/>
          <w:color w:val="000000"/>
          <w:lang w:eastAsia="it-IT"/>
        </w:rPr>
      </w:pPr>
      <w:r w:rsidRPr="00D6009F">
        <w:rPr>
          <w:rFonts w:ascii="Avenir Book" w:eastAsia="Times New Roman" w:hAnsi="Avenir Book" w:cs="Arial"/>
          <w:color w:val="000000"/>
          <w:lang w:eastAsia="it-IT"/>
        </w:rPr>
        <w:t xml:space="preserve">Per dieci anni segue i conflitti nell’ex Jugoslavia (Slovenia, Croazia, Bosnia, Macedonia fino al 1999 in Kosovo). È in Romania prima e dopo la caduta del </w:t>
      </w:r>
      <w:r w:rsidRPr="00AB079D">
        <w:rPr>
          <w:rFonts w:ascii="Avenir Book" w:eastAsia="Times New Roman" w:hAnsi="Avenir Book" w:cs="Arial"/>
          <w:color w:val="000000"/>
          <w:lang w:eastAsia="it-IT"/>
        </w:rPr>
        <w:t>regime di Ceausescu</w:t>
      </w:r>
      <w:r w:rsidR="00BB46F5" w:rsidRPr="00AB079D">
        <w:rPr>
          <w:rFonts w:ascii="Avenir Book" w:eastAsia="Times New Roman" w:hAnsi="Avenir Book" w:cs="Arial"/>
          <w:color w:val="000000"/>
          <w:lang w:eastAsia="it-IT"/>
        </w:rPr>
        <w:t xml:space="preserve"> </w:t>
      </w:r>
      <w:r w:rsidRPr="00AB079D">
        <w:rPr>
          <w:rFonts w:ascii="Avenir Book" w:eastAsia="Times New Roman" w:hAnsi="Avenir Book" w:cs="Arial"/>
          <w:color w:val="000000"/>
          <w:lang w:eastAsia="it-IT"/>
        </w:rPr>
        <w:t xml:space="preserve">per seguire la condizione infantile dei bambini siero positivi e i ragazzi di strada. In Africa nord-occidentale (Libia, Marocco, Senegal, Costa d’Avorio, Repubblica Popolare del Benin e Togo). Dal 2000 inizia la sua collaborazione esclusiva con il settimanale Famiglia Cristiana dove lo porta diverse volte in Sud Sudan con i progetti di Unicef, AMREF e Flying Doctors per documentare la condizione umanitaria e lo scoppio del conflitto. </w:t>
      </w:r>
    </w:p>
    <w:p w14:paraId="141921AC" w14:textId="194F92A3" w:rsidR="00DF27C3" w:rsidRPr="00D6009F" w:rsidRDefault="00DF27C3" w:rsidP="00DF27C3">
      <w:pPr>
        <w:spacing w:line="216" w:lineRule="atLeast"/>
        <w:jc w:val="both"/>
        <w:rPr>
          <w:rFonts w:ascii="Avenir Book" w:eastAsia="Times New Roman" w:hAnsi="Avenir Book" w:cs="Arial"/>
          <w:color w:val="000000"/>
          <w:lang w:eastAsia="it-IT"/>
        </w:rPr>
      </w:pPr>
      <w:r w:rsidRPr="00AB079D">
        <w:rPr>
          <w:rFonts w:ascii="Avenir Book" w:eastAsia="Times New Roman" w:hAnsi="Avenir Book" w:cs="Arial"/>
          <w:color w:val="000000"/>
          <w:lang w:eastAsia="it-IT"/>
        </w:rPr>
        <w:t xml:space="preserve">Nell’ottobre 2012 </w:t>
      </w:r>
      <w:r w:rsidR="00BB46F5" w:rsidRPr="00AB079D">
        <w:rPr>
          <w:rFonts w:ascii="Avenir Book" w:eastAsia="Times New Roman" w:hAnsi="Avenir Book" w:cs="Arial"/>
          <w:color w:val="000000"/>
          <w:lang w:eastAsia="it-IT"/>
        </w:rPr>
        <w:t xml:space="preserve">è </w:t>
      </w:r>
      <w:r w:rsidRPr="00AB079D">
        <w:rPr>
          <w:rFonts w:ascii="Avenir Book" w:eastAsia="Times New Roman" w:hAnsi="Avenir Book" w:cs="Arial"/>
          <w:color w:val="000000"/>
          <w:lang w:eastAsia="it-IT"/>
        </w:rPr>
        <w:t>in Siria nella città assediata di Aleppo, a Gaza e West Bank per seguire i progetti dell’ONG inglese Oxfam. Nel 2015 inizia un lavoro sul conflitto nel Donbass</w:t>
      </w:r>
      <w:r w:rsidRPr="00D6009F">
        <w:rPr>
          <w:rFonts w:ascii="Avenir Book" w:eastAsia="Times New Roman" w:hAnsi="Avenir Book" w:cs="Arial"/>
          <w:color w:val="000000"/>
          <w:lang w:eastAsia="it-IT"/>
        </w:rPr>
        <w:t xml:space="preserve"> in Ucraina che lo porterà più volte in quella regione. </w:t>
      </w:r>
    </w:p>
    <w:p w14:paraId="232D8127" w14:textId="77777777" w:rsidR="00DF27C3" w:rsidRPr="00D6009F" w:rsidRDefault="00DF27C3" w:rsidP="00DF27C3">
      <w:pPr>
        <w:spacing w:line="216" w:lineRule="atLeast"/>
        <w:jc w:val="both"/>
        <w:rPr>
          <w:rFonts w:ascii="Avenir Book" w:eastAsia="Times New Roman" w:hAnsi="Avenir Book" w:cs="Arial"/>
          <w:color w:val="000000"/>
          <w:lang w:eastAsia="it-IT"/>
        </w:rPr>
      </w:pPr>
      <w:r w:rsidRPr="00D6009F">
        <w:rPr>
          <w:rFonts w:ascii="Avenir Book" w:eastAsia="Times New Roman" w:hAnsi="Avenir Book" w:cs="Arial"/>
          <w:color w:val="000000"/>
          <w:lang w:eastAsia="it-IT"/>
        </w:rPr>
        <w:t>Da gennaio 2016 lavora sulle rotte migratorie e sui profughi in fuga dalle guerre attraverso la Wester Balk Route.</w:t>
      </w:r>
    </w:p>
    <w:p w14:paraId="23C07B74" w14:textId="77777777" w:rsidR="00DF27C3" w:rsidRPr="00D6009F" w:rsidRDefault="00DF27C3" w:rsidP="00DF27C3">
      <w:pPr>
        <w:spacing w:before="180" w:line="216" w:lineRule="atLeast"/>
        <w:jc w:val="both"/>
        <w:rPr>
          <w:rFonts w:ascii="Avenir Book" w:eastAsia="Times New Roman" w:hAnsi="Avenir Book" w:cs="Arial"/>
          <w:color w:val="000000"/>
          <w:lang w:eastAsia="it-IT"/>
        </w:rPr>
      </w:pPr>
      <w:r w:rsidRPr="00D6009F">
        <w:rPr>
          <w:rFonts w:ascii="Avenir Book" w:eastAsia="Times New Roman" w:hAnsi="Avenir Book" w:cs="Arial"/>
          <w:color w:val="000000"/>
          <w:lang w:eastAsia="it-IT"/>
        </w:rPr>
        <w:t>Vincitore del premio giornalistico nella categoria fotografia: “Reportage di guerra nel 2002” promosso dall’Ordine dei Giornalisti dell’Abruzzo. Medaglia d’oro del Presidente della Repubblica per la partecipazione alla mostra fotografica collettiva “Exodos” del 2017.</w:t>
      </w:r>
    </w:p>
    <w:p w14:paraId="2A4CD327" w14:textId="77777777" w:rsidR="00DF27C3" w:rsidRPr="00D6009F" w:rsidRDefault="00DF27C3" w:rsidP="00DF27C3">
      <w:pPr>
        <w:rPr>
          <w:rFonts w:ascii="Avenir Book" w:eastAsia="Times New Roman" w:hAnsi="Avenir Book" w:cs="Arial"/>
          <w:color w:val="000000"/>
          <w:lang w:eastAsia="it-IT"/>
        </w:rPr>
      </w:pPr>
    </w:p>
    <w:p w14:paraId="0A051B15" w14:textId="77777777" w:rsidR="000A50C4" w:rsidRDefault="000A50C4" w:rsidP="000A50C4">
      <w:pPr>
        <w:pStyle w:val="Standard"/>
        <w:jc w:val="both"/>
        <w:rPr>
          <w:rFonts w:ascii="Avenir Light" w:hAnsi="Avenir Light" w:cs="Arial"/>
          <w:sz w:val="22"/>
          <w:szCs w:val="22"/>
        </w:rPr>
      </w:pPr>
    </w:p>
    <w:p w14:paraId="00ECA377" w14:textId="77777777" w:rsidR="000A50C4" w:rsidRPr="00DF27C3" w:rsidRDefault="000A50C4" w:rsidP="000A50C4">
      <w:pPr>
        <w:pStyle w:val="Standard"/>
        <w:rPr>
          <w:b/>
          <w:bCs/>
        </w:rPr>
      </w:pPr>
      <w:r w:rsidRPr="00DF27C3">
        <w:rPr>
          <w:rFonts w:ascii="Avenir Light" w:hAnsi="Avenir Light" w:cs="Arial"/>
          <w:b/>
          <w:bCs/>
          <w:sz w:val="22"/>
          <w:szCs w:val="22"/>
        </w:rPr>
        <w:t>Informazioni Ufficio Stampa</w:t>
      </w:r>
    </w:p>
    <w:p w14:paraId="1147AD80" w14:textId="77777777" w:rsidR="000A50C4" w:rsidRDefault="000A50C4" w:rsidP="000A50C4">
      <w:pPr>
        <w:pStyle w:val="Standard"/>
        <w:rPr>
          <w:rFonts w:ascii="Avenir Light" w:hAnsi="Avenir Light" w:cs="Arial"/>
          <w:sz w:val="22"/>
          <w:szCs w:val="22"/>
        </w:rPr>
      </w:pPr>
    </w:p>
    <w:p w14:paraId="65F7A1AD" w14:textId="700A4D13" w:rsidR="000A50C4" w:rsidRDefault="00DF27C3" w:rsidP="000A50C4">
      <w:pPr>
        <w:pStyle w:val="Standard"/>
        <w:jc w:val="both"/>
        <w:rPr>
          <w:rFonts w:ascii="Avenir Light" w:hAnsi="Avenir Light"/>
          <w:sz w:val="20"/>
          <w:szCs w:val="20"/>
        </w:rPr>
      </w:pPr>
      <w:r>
        <w:rPr>
          <w:rFonts w:ascii="Avenir Light" w:hAnsi="Avenir Light"/>
          <w:sz w:val="20"/>
          <w:szCs w:val="20"/>
        </w:rPr>
        <w:t>LA PORTA DI VETRO</w:t>
      </w:r>
    </w:p>
    <w:p w14:paraId="1F35E86F" w14:textId="6D05F112" w:rsidR="007C599A" w:rsidRDefault="007C599A" w:rsidP="000A50C4">
      <w:pPr>
        <w:pStyle w:val="Standard"/>
        <w:jc w:val="both"/>
        <w:rPr>
          <w:rFonts w:ascii="Avenir Light" w:hAnsi="Avenir Light"/>
          <w:sz w:val="20"/>
          <w:szCs w:val="20"/>
        </w:rPr>
      </w:pPr>
      <w:r>
        <w:rPr>
          <w:rFonts w:ascii="Avenir Light" w:hAnsi="Avenir Light"/>
          <w:sz w:val="20"/>
          <w:szCs w:val="20"/>
        </w:rPr>
        <w:t xml:space="preserve">Email: </w:t>
      </w:r>
      <w:hyperlink r:id="rId8" w:history="1">
        <w:r w:rsidRPr="007731AE">
          <w:rPr>
            <w:rStyle w:val="Collegamentoipertestuale"/>
            <w:rFonts w:ascii="Avenir Light" w:hAnsi="Avenir Light"/>
            <w:sz w:val="20"/>
            <w:szCs w:val="20"/>
          </w:rPr>
          <w:t>laportadivetro@gmail.com</w:t>
        </w:r>
      </w:hyperlink>
    </w:p>
    <w:p w14:paraId="6DAC1761" w14:textId="77777777" w:rsidR="007C599A" w:rsidRDefault="007C599A" w:rsidP="000A50C4">
      <w:pPr>
        <w:pStyle w:val="Standard"/>
        <w:jc w:val="both"/>
        <w:rPr>
          <w:rFonts w:ascii="Avenir Light" w:hAnsi="Avenir Light"/>
          <w:sz w:val="20"/>
          <w:szCs w:val="20"/>
        </w:rPr>
      </w:pPr>
    </w:p>
    <w:p w14:paraId="3F74A8DA" w14:textId="77777777" w:rsidR="000A50C4" w:rsidRDefault="000A50C4" w:rsidP="000A50C4">
      <w:pPr>
        <w:pStyle w:val="Standard"/>
        <w:jc w:val="both"/>
        <w:outlineLvl w:val="0"/>
      </w:pPr>
      <w:r>
        <w:rPr>
          <w:rFonts w:ascii="Avenir Light" w:hAnsi="Avenir Light"/>
          <w:sz w:val="20"/>
          <w:szCs w:val="20"/>
        </w:rPr>
        <w:t>ARTPHOTÒ</w:t>
      </w:r>
    </w:p>
    <w:p w14:paraId="797E8E28" w14:textId="77777777" w:rsidR="000A50C4" w:rsidRDefault="000A50C4" w:rsidP="000A50C4">
      <w:pPr>
        <w:pStyle w:val="Standard"/>
        <w:jc w:val="both"/>
        <w:outlineLvl w:val="0"/>
      </w:pPr>
      <w:r>
        <w:rPr>
          <w:rFonts w:ascii="Avenir Light" w:hAnsi="Avenir Light"/>
          <w:sz w:val="20"/>
          <w:szCs w:val="20"/>
        </w:rPr>
        <w:t>Tiziana Bonomo</w:t>
      </w:r>
    </w:p>
    <w:p w14:paraId="07208201" w14:textId="77777777" w:rsidR="000A50C4" w:rsidRDefault="000A50C4" w:rsidP="000A50C4">
      <w:pPr>
        <w:pStyle w:val="Standard"/>
        <w:jc w:val="both"/>
      </w:pPr>
      <w:r>
        <w:rPr>
          <w:rFonts w:ascii="Avenir Light" w:hAnsi="Avenir Light"/>
          <w:sz w:val="20"/>
          <w:szCs w:val="20"/>
        </w:rPr>
        <w:t>T. +39 335 7815940</w:t>
      </w:r>
    </w:p>
    <w:p w14:paraId="05282261" w14:textId="77777777" w:rsidR="000A50C4" w:rsidRDefault="000A50C4" w:rsidP="000A50C4">
      <w:pPr>
        <w:pStyle w:val="Standard"/>
        <w:jc w:val="both"/>
        <w:outlineLvl w:val="0"/>
      </w:pPr>
      <w:r>
        <w:rPr>
          <w:rFonts w:ascii="Avenir Light" w:hAnsi="Avenir Light"/>
          <w:sz w:val="20"/>
          <w:szCs w:val="20"/>
        </w:rPr>
        <w:t xml:space="preserve">Email: </w:t>
      </w:r>
      <w:hyperlink r:id="rId9" w:history="1">
        <w:r>
          <w:rPr>
            <w:rFonts w:ascii="Avenir Light" w:hAnsi="Avenir Light"/>
            <w:sz w:val="20"/>
            <w:szCs w:val="20"/>
          </w:rPr>
          <w:t>info@artphotobonomo.it</w:t>
        </w:r>
      </w:hyperlink>
    </w:p>
    <w:p w14:paraId="6FBB97AF" w14:textId="13D1F158" w:rsidR="000A50C4" w:rsidRDefault="000A50C4" w:rsidP="000A50C4">
      <w:pPr>
        <w:pStyle w:val="Standard"/>
        <w:jc w:val="both"/>
        <w:rPr>
          <w:rFonts w:ascii="Avenir Light" w:hAnsi="Avenir Light"/>
          <w:sz w:val="20"/>
          <w:szCs w:val="20"/>
        </w:rPr>
      </w:pPr>
      <w:r>
        <w:rPr>
          <w:rFonts w:ascii="Avenir Light" w:hAnsi="Avenir Light"/>
          <w:sz w:val="20"/>
          <w:szCs w:val="20"/>
        </w:rPr>
        <w:t xml:space="preserve">Web: </w:t>
      </w:r>
      <w:hyperlink r:id="rId10" w:history="1">
        <w:r>
          <w:rPr>
            <w:rFonts w:ascii="Avenir Light" w:hAnsi="Avenir Light"/>
            <w:sz w:val="20"/>
            <w:szCs w:val="20"/>
          </w:rPr>
          <w:t>www.artphotobonomo.it</w:t>
        </w:r>
      </w:hyperlink>
    </w:p>
    <w:p w14:paraId="782485A5" w14:textId="77777777" w:rsidR="007C599A" w:rsidRDefault="007C599A" w:rsidP="000A50C4">
      <w:pPr>
        <w:pStyle w:val="Standard"/>
        <w:jc w:val="both"/>
        <w:rPr>
          <w:rFonts w:ascii="Avenir Light" w:hAnsi="Avenir Light"/>
          <w:sz w:val="20"/>
          <w:szCs w:val="20"/>
        </w:rPr>
      </w:pPr>
    </w:p>
    <w:p w14:paraId="0EE0595C" w14:textId="4FD0CE86" w:rsidR="007C599A" w:rsidRDefault="007C599A" w:rsidP="000A50C4">
      <w:pPr>
        <w:pStyle w:val="Standard"/>
        <w:jc w:val="both"/>
        <w:rPr>
          <w:rFonts w:ascii="Avenir Light" w:hAnsi="Avenir Light"/>
          <w:sz w:val="20"/>
          <w:szCs w:val="20"/>
        </w:rPr>
      </w:pPr>
    </w:p>
    <w:p w14:paraId="188FDC0D" w14:textId="7D7470BC" w:rsidR="007C599A" w:rsidRPr="007C599A" w:rsidRDefault="007C599A" w:rsidP="000A50C4">
      <w:pPr>
        <w:pStyle w:val="Standard"/>
        <w:jc w:val="both"/>
        <w:rPr>
          <w:rFonts w:ascii="Avenir Light" w:hAnsi="Avenir Light" w:cs="Arial"/>
          <w:b/>
          <w:bCs/>
          <w:sz w:val="22"/>
          <w:szCs w:val="22"/>
        </w:rPr>
      </w:pPr>
      <w:r w:rsidRPr="007C599A">
        <w:rPr>
          <w:rFonts w:ascii="Avenir Light" w:hAnsi="Avenir Light" w:cs="Arial"/>
          <w:b/>
          <w:bCs/>
          <w:sz w:val="22"/>
          <w:szCs w:val="22"/>
        </w:rPr>
        <w:t>Allegati</w:t>
      </w:r>
    </w:p>
    <w:p w14:paraId="0AB71A7A" w14:textId="4AE76FC9" w:rsidR="000A50C4" w:rsidRDefault="007C599A" w:rsidP="007C599A">
      <w:pPr>
        <w:pStyle w:val="Standard"/>
        <w:numPr>
          <w:ilvl w:val="0"/>
          <w:numId w:val="1"/>
        </w:numPr>
        <w:rPr>
          <w:rFonts w:ascii="Avenir Book" w:eastAsia="Times New Roman" w:hAnsi="Avenir Book" w:cs="Arial"/>
          <w:color w:val="000000"/>
          <w:kern w:val="0"/>
          <w:lang w:eastAsia="it-IT"/>
        </w:rPr>
      </w:pPr>
      <w:r w:rsidRPr="007C599A">
        <w:rPr>
          <w:rFonts w:ascii="Avenir Book" w:eastAsia="Times New Roman" w:hAnsi="Avenir Book" w:cs="Arial"/>
          <w:color w:val="000000"/>
          <w:kern w:val="0"/>
          <w:lang w:eastAsia="it-IT"/>
        </w:rPr>
        <w:t>I testi presenti in mostra di Michele Ruggiero, Marco Travaglini, Paolo Siccardi, Tiziana Bonomo</w:t>
      </w:r>
    </w:p>
    <w:p w14:paraId="2BB84A49" w14:textId="3456B662" w:rsidR="007C599A" w:rsidRDefault="007C599A" w:rsidP="007C599A">
      <w:pPr>
        <w:pStyle w:val="Standard"/>
        <w:numPr>
          <w:ilvl w:val="0"/>
          <w:numId w:val="1"/>
        </w:numPr>
        <w:rPr>
          <w:rFonts w:ascii="Avenir Book" w:eastAsia="Times New Roman" w:hAnsi="Avenir Book" w:cs="Arial"/>
          <w:color w:val="000000"/>
          <w:kern w:val="0"/>
          <w:lang w:eastAsia="it-IT"/>
        </w:rPr>
      </w:pPr>
      <w:r>
        <w:rPr>
          <w:rFonts w:ascii="Avenir Book" w:eastAsia="Times New Roman" w:hAnsi="Avenir Book" w:cs="Arial"/>
          <w:color w:val="000000"/>
          <w:kern w:val="0"/>
          <w:lang w:eastAsia="it-IT"/>
        </w:rPr>
        <w:t>Cartella con cinque foto con il copyright di Paolo Siccardi e relative didascalie</w:t>
      </w:r>
    </w:p>
    <w:p w14:paraId="7D9FA6C3" w14:textId="306A19D3" w:rsidR="00C20E83" w:rsidRDefault="00C20E83" w:rsidP="00C20E83">
      <w:pPr>
        <w:pStyle w:val="Standard"/>
        <w:rPr>
          <w:rFonts w:ascii="Avenir Book" w:eastAsia="Times New Roman" w:hAnsi="Avenir Book" w:cs="Arial"/>
          <w:color w:val="000000"/>
          <w:kern w:val="0"/>
          <w:lang w:eastAsia="it-IT"/>
        </w:rPr>
      </w:pPr>
    </w:p>
    <w:p w14:paraId="716D81BA" w14:textId="77777777" w:rsidR="002146AB" w:rsidRDefault="002146AB" w:rsidP="00C20E83">
      <w:pPr>
        <w:pStyle w:val="Standard"/>
        <w:rPr>
          <w:rFonts w:ascii="Avenir Book" w:eastAsia="Times New Roman" w:hAnsi="Avenir Book" w:cs="Arial"/>
          <w:color w:val="000000"/>
          <w:kern w:val="0"/>
          <w:lang w:eastAsia="it-IT"/>
        </w:rPr>
      </w:pPr>
    </w:p>
    <w:p w14:paraId="5D4C3064" w14:textId="4EE9548E" w:rsidR="00C20E83" w:rsidRDefault="00C20E83" w:rsidP="00C20E83">
      <w:pPr>
        <w:pStyle w:val="Standard"/>
        <w:rPr>
          <w:rFonts w:ascii="Avenir Book" w:eastAsia="Times New Roman" w:hAnsi="Avenir Book" w:cs="Arial"/>
          <w:color w:val="000000"/>
          <w:kern w:val="0"/>
          <w:lang w:eastAsia="it-IT"/>
        </w:rPr>
      </w:pPr>
    </w:p>
    <w:p w14:paraId="685D9876" w14:textId="77777777" w:rsidR="00C20E83" w:rsidRPr="007C599A" w:rsidRDefault="00C20E83" w:rsidP="00C20E83">
      <w:pPr>
        <w:pStyle w:val="Standard"/>
        <w:rPr>
          <w:rFonts w:ascii="Avenir Book" w:eastAsia="Times New Roman" w:hAnsi="Avenir Book" w:cs="Arial"/>
          <w:color w:val="000000"/>
          <w:kern w:val="0"/>
          <w:lang w:eastAsia="it-IT"/>
        </w:rPr>
      </w:pPr>
    </w:p>
    <w:p w14:paraId="7403B519" w14:textId="00991AC9" w:rsidR="007C599A" w:rsidRDefault="00C20E83" w:rsidP="000A50C4">
      <w:pPr>
        <w:pStyle w:val="Standard"/>
      </w:pPr>
      <w:r>
        <w:rPr>
          <w:noProof/>
        </w:rPr>
        <w:drawing>
          <wp:inline distT="0" distB="0" distL="0" distR="0" wp14:anchorId="1F8954A1" wp14:editId="1AA12D62">
            <wp:extent cx="6116320" cy="709930"/>
            <wp:effectExtent l="0" t="0" r="508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5416D" w14:textId="77777777" w:rsidR="00AB079D" w:rsidRDefault="00AB079D" w:rsidP="000A50C4">
      <w:pPr>
        <w:pStyle w:val="Standard"/>
      </w:pPr>
    </w:p>
    <w:sectPr w:rsidR="00AB079D" w:rsidSect="002C1D3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panose1 w:val="020B0604020202020204"/>
    <w:charset w:val="00"/>
    <w:family w:val="auto"/>
    <w:pitch w:val="variable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Gisha"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C5C1B"/>
    <w:multiLevelType w:val="hybridMultilevel"/>
    <w:tmpl w:val="5E6AA6A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558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98"/>
    <w:rsid w:val="0006165A"/>
    <w:rsid w:val="00077EF3"/>
    <w:rsid w:val="000A2183"/>
    <w:rsid w:val="000A50C4"/>
    <w:rsid w:val="00186285"/>
    <w:rsid w:val="001E497E"/>
    <w:rsid w:val="001F47B8"/>
    <w:rsid w:val="002146AB"/>
    <w:rsid w:val="0028423C"/>
    <w:rsid w:val="002C1D35"/>
    <w:rsid w:val="003B08F1"/>
    <w:rsid w:val="004754AE"/>
    <w:rsid w:val="00583A0E"/>
    <w:rsid w:val="005B55DB"/>
    <w:rsid w:val="006E6D5F"/>
    <w:rsid w:val="006F1A42"/>
    <w:rsid w:val="007C4F74"/>
    <w:rsid w:val="007C599A"/>
    <w:rsid w:val="008B712A"/>
    <w:rsid w:val="00957A5C"/>
    <w:rsid w:val="00A334DD"/>
    <w:rsid w:val="00A747AB"/>
    <w:rsid w:val="00AB079D"/>
    <w:rsid w:val="00AB2425"/>
    <w:rsid w:val="00BB46F5"/>
    <w:rsid w:val="00C12861"/>
    <w:rsid w:val="00C20E83"/>
    <w:rsid w:val="00C9692F"/>
    <w:rsid w:val="00D6009F"/>
    <w:rsid w:val="00D61985"/>
    <w:rsid w:val="00DB55D5"/>
    <w:rsid w:val="00DF27C3"/>
    <w:rsid w:val="00E54576"/>
    <w:rsid w:val="00E937D8"/>
    <w:rsid w:val="00FB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2BB8A"/>
  <w15:chartTrackingRefBased/>
  <w15:docId w15:val="{C2DBC971-9568-0647-849C-7D9B4240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0C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B0C98"/>
    <w:pPr>
      <w:autoSpaceDE w:val="0"/>
      <w:autoSpaceDN w:val="0"/>
      <w:adjustRightInd w:val="0"/>
    </w:pPr>
    <w:rPr>
      <w:rFonts w:ascii="Corbel" w:hAnsi="Corbel" w:cs="Corbel"/>
      <w:color w:val="000000"/>
    </w:rPr>
  </w:style>
  <w:style w:type="character" w:styleId="Collegamentoipertestuale">
    <w:name w:val="Hyperlink"/>
    <w:rsid w:val="00E54576"/>
    <w:rPr>
      <w:u w:val="single"/>
    </w:rPr>
  </w:style>
  <w:style w:type="paragraph" w:customStyle="1" w:styleId="Standard">
    <w:name w:val="Standard"/>
    <w:rsid w:val="000A50C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s4">
    <w:name w:val="s4"/>
    <w:basedOn w:val="Normale"/>
    <w:rsid w:val="001F47B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s3">
    <w:name w:val="s3"/>
    <w:basedOn w:val="Carpredefinitoparagrafo"/>
    <w:rsid w:val="001F47B8"/>
  </w:style>
  <w:style w:type="character" w:customStyle="1" w:styleId="s5">
    <w:name w:val="s5"/>
    <w:basedOn w:val="Carpredefinitoparagrafo"/>
    <w:rsid w:val="001F47B8"/>
  </w:style>
  <w:style w:type="character" w:customStyle="1" w:styleId="s6">
    <w:name w:val="s6"/>
    <w:basedOn w:val="Carpredefinitoparagrafo"/>
    <w:rsid w:val="001F47B8"/>
  </w:style>
  <w:style w:type="character" w:customStyle="1" w:styleId="s7">
    <w:name w:val="s7"/>
    <w:basedOn w:val="Carpredefinitoparagrafo"/>
    <w:rsid w:val="001F47B8"/>
  </w:style>
  <w:style w:type="character" w:customStyle="1" w:styleId="apple-converted-space">
    <w:name w:val="apple-converted-space"/>
    <w:basedOn w:val="Carpredefinitoparagrafo"/>
    <w:rsid w:val="001F47B8"/>
  </w:style>
  <w:style w:type="character" w:customStyle="1" w:styleId="s8">
    <w:name w:val="s8"/>
    <w:basedOn w:val="Carpredefinitoparagrafo"/>
    <w:rsid w:val="001F47B8"/>
  </w:style>
  <w:style w:type="paragraph" w:styleId="NormaleWeb">
    <w:name w:val="Normal (Web)"/>
    <w:basedOn w:val="Normale"/>
    <w:uiPriority w:val="99"/>
    <w:semiHidden/>
    <w:unhideWhenUsed/>
    <w:rsid w:val="001F47B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s9">
    <w:name w:val="s9"/>
    <w:basedOn w:val="Carpredefinitoparagrafo"/>
    <w:rsid w:val="001F47B8"/>
  </w:style>
  <w:style w:type="paragraph" w:customStyle="1" w:styleId="s10">
    <w:name w:val="s10"/>
    <w:basedOn w:val="Normale"/>
    <w:rsid w:val="001F47B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s11">
    <w:name w:val="s11"/>
    <w:basedOn w:val="Carpredefinitoparagrafo"/>
    <w:rsid w:val="001F47B8"/>
  </w:style>
  <w:style w:type="paragraph" w:customStyle="1" w:styleId="s15">
    <w:name w:val="s15"/>
    <w:basedOn w:val="Normale"/>
    <w:rsid w:val="001F47B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s12">
    <w:name w:val="s12"/>
    <w:basedOn w:val="Carpredefinitoparagrafo"/>
    <w:rsid w:val="001F47B8"/>
  </w:style>
  <w:style w:type="character" w:customStyle="1" w:styleId="s13">
    <w:name w:val="s13"/>
    <w:basedOn w:val="Carpredefinitoparagrafo"/>
    <w:rsid w:val="001F47B8"/>
  </w:style>
  <w:style w:type="character" w:customStyle="1" w:styleId="s14">
    <w:name w:val="s14"/>
    <w:basedOn w:val="Carpredefinitoparagrafo"/>
    <w:rsid w:val="001F47B8"/>
  </w:style>
  <w:style w:type="paragraph" w:customStyle="1" w:styleId="s17">
    <w:name w:val="s17"/>
    <w:basedOn w:val="Normale"/>
    <w:rsid w:val="001F47B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s16">
    <w:name w:val="s16"/>
    <w:basedOn w:val="Carpredefinitoparagrafo"/>
    <w:rsid w:val="001F47B8"/>
  </w:style>
  <w:style w:type="character" w:customStyle="1" w:styleId="s18">
    <w:name w:val="s18"/>
    <w:basedOn w:val="Carpredefinitoparagrafo"/>
    <w:rsid w:val="001F47B8"/>
  </w:style>
  <w:style w:type="paragraph" w:customStyle="1" w:styleId="s19">
    <w:name w:val="s19"/>
    <w:basedOn w:val="Normale"/>
    <w:rsid w:val="001F47B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4F74"/>
    <w:rPr>
      <w:color w:val="605E5C"/>
      <w:shd w:val="clear" w:color="auto" w:fill="E1DFDD"/>
    </w:rPr>
  </w:style>
  <w:style w:type="character" w:customStyle="1" w:styleId="s2">
    <w:name w:val="s2"/>
    <w:basedOn w:val="Carpredefinitoparagrafo"/>
    <w:rsid w:val="00D60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4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3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portadivetro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aportadivetro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image" Target="media/image1.jpg"/><Relationship Id="rId10" Type="http://schemas.openxmlformats.org/officeDocument/2006/relationships/hyperlink" Target="http://www.artphotobonom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artphotobonom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997</Words>
  <Characters>5559</Characters>
  <Application>Microsoft Office Word</Application>
  <DocSecurity>0</DocSecurity>
  <Lines>92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bonomo</dc:creator>
  <cp:keywords/>
  <dc:description/>
  <cp:lastModifiedBy>tiziana bonomo</cp:lastModifiedBy>
  <cp:revision>7</cp:revision>
  <dcterms:created xsi:type="dcterms:W3CDTF">2023-01-26T14:06:00Z</dcterms:created>
  <dcterms:modified xsi:type="dcterms:W3CDTF">2023-01-26T16:23:00Z</dcterms:modified>
</cp:coreProperties>
</file>